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4A68" w14:textId="77777777" w:rsidR="00A55E4B" w:rsidRDefault="00A55E4B" w:rsidP="00A55E4B">
      <w:pPr>
        <w:jc w:val="center"/>
      </w:pPr>
      <w:bookmarkStart w:id="0" w:name="_GoBack"/>
      <w:bookmarkEnd w:id="0"/>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4CE92428" w:rsidR="00A55E4B" w:rsidRP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3D3C94">
        <w:rPr>
          <w:b/>
          <w:sz w:val="24"/>
        </w:rPr>
        <w:t>Ju</w:t>
      </w:r>
      <w:r w:rsidR="00887DEC">
        <w:rPr>
          <w:b/>
          <w:sz w:val="24"/>
        </w:rPr>
        <w:t>ly 31</w:t>
      </w:r>
      <w:r w:rsidR="009B481D">
        <w:rPr>
          <w:b/>
          <w:sz w:val="24"/>
        </w:rPr>
        <w:t xml:space="preserve">, </w:t>
      </w:r>
      <w:r w:rsidR="00880BA6">
        <w:rPr>
          <w:b/>
          <w:sz w:val="24"/>
        </w:rPr>
        <w:t>20</w:t>
      </w:r>
      <w:r w:rsidR="009B481D">
        <w:rPr>
          <w:b/>
          <w:sz w:val="24"/>
        </w:rPr>
        <w:t>20</w:t>
      </w:r>
      <w:r w:rsidR="00CE44AF">
        <w:rPr>
          <w:b/>
          <w:sz w:val="24"/>
        </w:rPr>
        <w:t xml:space="preserve"> </w:t>
      </w:r>
      <w:r w:rsidR="00CE44AF">
        <w:rPr>
          <w:rFonts w:cstheme="minorHAnsi"/>
          <w:b/>
          <w:sz w:val="24"/>
        </w:rPr>
        <w:t>|</w:t>
      </w:r>
      <w:r w:rsidR="00CE44AF">
        <w:rPr>
          <w:b/>
          <w:sz w:val="24"/>
        </w:rPr>
        <w:t xml:space="preserve"> </w:t>
      </w:r>
      <w:r w:rsidRPr="00A55E4B">
        <w:rPr>
          <w:b/>
          <w:sz w:val="24"/>
        </w:rPr>
        <w:t>12:30pm</w:t>
      </w:r>
    </w:p>
    <w:p w14:paraId="128CB3E5" w14:textId="77777777" w:rsidR="00A373BD" w:rsidRPr="00A02B43" w:rsidRDefault="00A373BD" w:rsidP="00A373BD">
      <w:pPr>
        <w:spacing w:after="0"/>
        <w:jc w:val="center"/>
        <w:rPr>
          <w:rFonts w:cstheme="minorHAnsi"/>
          <w:color w:val="1F4E79" w:themeColor="accent1" w:themeShade="80"/>
          <w:sz w:val="24"/>
          <w:szCs w:val="24"/>
        </w:rPr>
      </w:pPr>
      <w:r w:rsidRPr="0097551F">
        <w:rPr>
          <w:rFonts w:cstheme="minorHAnsi"/>
          <w:color w:val="475163"/>
          <w:sz w:val="24"/>
          <w:szCs w:val="24"/>
        </w:rPr>
        <w:t xml:space="preserve">WebEx Meeting: </w:t>
      </w:r>
      <w:r w:rsidRPr="008746C3">
        <w:t>https://mhsdla.webex.com/mhsdla/j.php?MTID=me8b84751995ace7f21b0398ed0c777e5</w:t>
      </w:r>
    </w:p>
    <w:p w14:paraId="3ADE0DD7" w14:textId="77777777" w:rsidR="00A373BD" w:rsidRPr="0097551F" w:rsidRDefault="00A373BD" w:rsidP="00A373BD">
      <w:pPr>
        <w:spacing w:after="0"/>
        <w:jc w:val="center"/>
        <w:rPr>
          <w:rFonts w:cstheme="minorHAnsi"/>
          <w:color w:val="475163"/>
          <w:sz w:val="24"/>
          <w:szCs w:val="24"/>
        </w:rPr>
      </w:pPr>
      <w:r w:rsidRPr="0097551F">
        <w:rPr>
          <w:rFonts w:cstheme="minorHAnsi"/>
          <w:color w:val="475163"/>
          <w:sz w:val="24"/>
          <w:szCs w:val="24"/>
        </w:rPr>
        <w:t>United States: </w:t>
      </w:r>
      <w:r w:rsidRPr="00A02B43">
        <w:rPr>
          <w:rFonts w:cstheme="minorHAnsi"/>
          <w:b/>
          <w:bCs/>
          <w:color w:val="1F4E79" w:themeColor="accent1" w:themeShade="80"/>
          <w:sz w:val="24"/>
          <w:szCs w:val="24"/>
        </w:rPr>
        <w:t>(</w:t>
      </w:r>
      <w:hyperlink r:id="rId6" w:history="1">
        <w:r w:rsidRPr="00A02B43">
          <w:rPr>
            <w:rFonts w:cstheme="minorHAnsi"/>
            <w:b/>
            <w:bCs/>
            <w:color w:val="1F4E79" w:themeColor="accent1" w:themeShade="80"/>
            <w:sz w:val="24"/>
            <w:szCs w:val="24"/>
          </w:rPr>
          <w:t>408) 418-9388</w:t>
        </w:r>
      </w:hyperlink>
      <w:r w:rsidRPr="0097551F">
        <w:rPr>
          <w:rFonts w:cstheme="minorHAnsi"/>
          <w:color w:val="475163"/>
          <w:sz w:val="24"/>
          <w:szCs w:val="24"/>
        </w:rPr>
        <w:t xml:space="preserve"> </w:t>
      </w:r>
    </w:p>
    <w:p w14:paraId="73C5CD0A" w14:textId="77777777" w:rsidR="00A373BD" w:rsidRPr="0097551F" w:rsidRDefault="00A373BD" w:rsidP="00A373BD">
      <w:pPr>
        <w:spacing w:after="0"/>
        <w:jc w:val="center"/>
        <w:rPr>
          <w:rFonts w:cstheme="minorHAnsi"/>
          <w:color w:val="475163"/>
          <w:sz w:val="24"/>
          <w:szCs w:val="24"/>
        </w:rPr>
      </w:pPr>
      <w:r w:rsidRPr="0097551F">
        <w:rPr>
          <w:rFonts w:cstheme="minorHAnsi"/>
          <w:color w:val="475163"/>
          <w:sz w:val="24"/>
          <w:szCs w:val="24"/>
        </w:rPr>
        <w:t xml:space="preserve">Meeting number (access code): </w:t>
      </w:r>
      <w:r w:rsidRPr="00310D4E">
        <w:rPr>
          <w:rFonts w:cstheme="minorHAnsi"/>
          <w:b/>
          <w:bCs/>
          <w:color w:val="1F4E79" w:themeColor="accent1" w:themeShade="80"/>
          <w:sz w:val="24"/>
          <w:szCs w:val="24"/>
        </w:rPr>
        <w:t>966 209 222</w:t>
      </w:r>
    </w:p>
    <w:p w14:paraId="0657F3F8" w14:textId="77777777" w:rsidR="00A373BD" w:rsidRDefault="00A373BD" w:rsidP="00A373BD">
      <w:pPr>
        <w:spacing w:after="0"/>
        <w:jc w:val="center"/>
        <w:rPr>
          <w:rFonts w:cstheme="minorHAnsi"/>
          <w:b/>
          <w:bCs/>
          <w:color w:val="1F4E79" w:themeColor="accent1" w:themeShade="80"/>
          <w:sz w:val="24"/>
          <w:szCs w:val="24"/>
        </w:rPr>
      </w:pPr>
      <w:r w:rsidRPr="0097551F">
        <w:rPr>
          <w:rFonts w:cstheme="minorHAnsi"/>
          <w:color w:val="475163"/>
          <w:sz w:val="24"/>
          <w:szCs w:val="24"/>
        </w:rPr>
        <w:t xml:space="preserve">Meeting password: </w:t>
      </w:r>
      <w:r>
        <w:rPr>
          <w:rFonts w:cstheme="minorHAnsi"/>
          <w:b/>
          <w:bCs/>
          <w:color w:val="1F4E79" w:themeColor="accent1" w:themeShade="80"/>
          <w:sz w:val="24"/>
          <w:szCs w:val="24"/>
        </w:rPr>
        <w:t>Board</w:t>
      </w:r>
    </w:p>
    <w:p w14:paraId="412F7873" w14:textId="77777777" w:rsidR="00656969" w:rsidRDefault="00656969" w:rsidP="00A55E4B">
      <w:pPr>
        <w:pStyle w:val="NoSpacing"/>
        <w:jc w:val="center"/>
      </w:pPr>
    </w:p>
    <w:p w14:paraId="6B29A086" w14:textId="77777777"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3C49E07A" w14:textId="77777777" w:rsidR="00A55E4B" w:rsidRPr="00B1054C" w:rsidRDefault="00A55E4B" w:rsidP="00A55E4B">
      <w:pPr>
        <w:pStyle w:val="NoSpacing"/>
        <w:ind w:left="1080"/>
        <w:rPr>
          <w:sz w:val="28"/>
        </w:rPr>
      </w:pPr>
    </w:p>
    <w:p w14:paraId="79356E3A" w14:textId="486716D3" w:rsidR="00A55E4B" w:rsidRPr="003F7F2A" w:rsidRDefault="00A55E4B"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t>Call to Order</w:t>
      </w:r>
    </w:p>
    <w:p w14:paraId="5CF02AF4" w14:textId="551ED439" w:rsidR="00383A9E" w:rsidRPr="003F7F2A" w:rsidRDefault="0005659A" w:rsidP="003F7F2A">
      <w:pPr>
        <w:pStyle w:val="Heading2"/>
        <w:ind w:left="1260" w:hanging="540"/>
        <w:rPr>
          <w:rFonts w:ascii="Times New Roman" w:hAnsi="Times New Roman" w:cs="Times New Roman"/>
          <w:color w:val="auto"/>
          <w:sz w:val="24"/>
          <w:szCs w:val="24"/>
        </w:rPr>
      </w:pPr>
      <w:r w:rsidRPr="003F7F2A">
        <w:rPr>
          <w:rFonts w:ascii="Times New Roman" w:hAnsi="Times New Roman" w:cs="Times New Roman"/>
          <w:color w:val="auto"/>
          <w:sz w:val="24"/>
          <w:szCs w:val="24"/>
        </w:rPr>
        <w:t>Meeting was called to order 12:</w:t>
      </w:r>
      <w:r w:rsidR="00233FDB" w:rsidRPr="003F7F2A">
        <w:rPr>
          <w:rFonts w:ascii="Times New Roman" w:hAnsi="Times New Roman" w:cs="Times New Roman"/>
          <w:color w:val="auto"/>
          <w:sz w:val="24"/>
          <w:szCs w:val="24"/>
        </w:rPr>
        <w:t>40</w:t>
      </w:r>
      <w:r w:rsidR="00D37E24" w:rsidRPr="003F7F2A">
        <w:rPr>
          <w:rFonts w:ascii="Times New Roman" w:hAnsi="Times New Roman" w:cs="Times New Roman"/>
          <w:color w:val="auto"/>
          <w:sz w:val="24"/>
          <w:szCs w:val="24"/>
        </w:rPr>
        <w:t xml:space="preserve"> p.m.</w:t>
      </w:r>
      <w:r w:rsidR="005C48B7" w:rsidRPr="003F7F2A">
        <w:rPr>
          <w:rFonts w:ascii="Times New Roman" w:hAnsi="Times New Roman" w:cs="Times New Roman"/>
          <w:color w:val="auto"/>
          <w:sz w:val="24"/>
          <w:szCs w:val="24"/>
        </w:rPr>
        <w:t xml:space="preserve"> by Chair </w:t>
      </w:r>
      <w:r w:rsidR="00BB1F10" w:rsidRPr="003F7F2A">
        <w:rPr>
          <w:rFonts w:ascii="Times New Roman" w:hAnsi="Times New Roman" w:cs="Times New Roman"/>
          <w:color w:val="auto"/>
          <w:sz w:val="24"/>
          <w:szCs w:val="24"/>
        </w:rPr>
        <w:t>Gary Mendoza</w:t>
      </w:r>
      <w:r w:rsidR="00383A9E" w:rsidRPr="003F7F2A">
        <w:rPr>
          <w:rFonts w:ascii="Times New Roman" w:hAnsi="Times New Roman" w:cs="Times New Roman"/>
          <w:color w:val="auto"/>
          <w:sz w:val="24"/>
          <w:szCs w:val="24"/>
        </w:rPr>
        <w:t xml:space="preserve"> through </w:t>
      </w:r>
      <w:r w:rsidR="003F7F2A">
        <w:rPr>
          <w:rFonts w:ascii="Times New Roman" w:hAnsi="Times New Roman" w:cs="Times New Roman"/>
          <w:color w:val="auto"/>
          <w:sz w:val="24"/>
          <w:szCs w:val="24"/>
        </w:rPr>
        <w:t xml:space="preserve">the </w:t>
      </w:r>
      <w:r w:rsidR="00DD3BCE" w:rsidRPr="003F7F2A">
        <w:rPr>
          <w:rFonts w:ascii="Times New Roman" w:hAnsi="Times New Roman" w:cs="Times New Roman"/>
          <w:color w:val="auto"/>
          <w:sz w:val="24"/>
          <w:szCs w:val="24"/>
        </w:rPr>
        <w:t xml:space="preserve">WebEx </w:t>
      </w:r>
      <w:r w:rsidR="003F7F2A">
        <w:rPr>
          <w:rFonts w:ascii="Times New Roman" w:hAnsi="Times New Roman" w:cs="Times New Roman"/>
          <w:color w:val="auto"/>
          <w:sz w:val="24"/>
          <w:szCs w:val="24"/>
        </w:rPr>
        <w:t>virtual platform</w:t>
      </w:r>
      <w:r w:rsidR="00CE44AF" w:rsidRPr="003F7F2A">
        <w:rPr>
          <w:rFonts w:ascii="Times New Roman" w:hAnsi="Times New Roman" w:cs="Times New Roman"/>
          <w:color w:val="auto"/>
          <w:sz w:val="24"/>
          <w:szCs w:val="24"/>
        </w:rPr>
        <w:t>.</w:t>
      </w:r>
      <w:r w:rsidR="00DD3BCE" w:rsidRPr="003F7F2A">
        <w:rPr>
          <w:rFonts w:ascii="Times New Roman" w:hAnsi="Times New Roman" w:cs="Times New Roman"/>
          <w:color w:val="auto"/>
          <w:sz w:val="24"/>
          <w:szCs w:val="24"/>
        </w:rPr>
        <w:t xml:space="preserve"> </w:t>
      </w:r>
    </w:p>
    <w:p w14:paraId="35E3846E" w14:textId="04ACC270" w:rsidR="0005659A" w:rsidRPr="003F7F2A" w:rsidRDefault="0005659A" w:rsidP="00DD3BCE">
      <w:pPr>
        <w:pStyle w:val="NoSpacing"/>
        <w:ind w:left="1440"/>
        <w:jc w:val="both"/>
        <w:rPr>
          <w:rFonts w:ascii="Times New Roman" w:hAnsi="Times New Roman" w:cs="Times New Roman"/>
          <w:sz w:val="24"/>
          <w:szCs w:val="24"/>
        </w:rPr>
      </w:pPr>
    </w:p>
    <w:p w14:paraId="565CFD26" w14:textId="4046F828" w:rsidR="00A55E4B" w:rsidRPr="003F7F2A" w:rsidRDefault="00A55E4B"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t>Attendance</w:t>
      </w:r>
    </w:p>
    <w:p w14:paraId="61A5BDF8" w14:textId="77777777" w:rsidR="003F7F2A" w:rsidRDefault="0005659A" w:rsidP="003F7F2A">
      <w:pPr>
        <w:pStyle w:val="Heading2"/>
        <w:ind w:left="1260" w:hanging="540"/>
        <w:rPr>
          <w:rFonts w:ascii="Times New Roman" w:hAnsi="Times New Roman" w:cs="Times New Roman"/>
          <w:color w:val="auto"/>
          <w:sz w:val="24"/>
          <w:szCs w:val="24"/>
        </w:rPr>
      </w:pPr>
      <w:r w:rsidRPr="003F7F2A">
        <w:rPr>
          <w:rFonts w:ascii="Times New Roman" w:hAnsi="Times New Roman" w:cs="Times New Roman"/>
          <w:color w:val="auto"/>
          <w:sz w:val="24"/>
          <w:szCs w:val="24"/>
        </w:rPr>
        <w:t>A quorum was present consisting of</w:t>
      </w:r>
      <w:r w:rsidR="00060ED5" w:rsidRPr="003F7F2A">
        <w:rPr>
          <w:rFonts w:ascii="Times New Roman" w:hAnsi="Times New Roman" w:cs="Times New Roman"/>
          <w:color w:val="auto"/>
          <w:sz w:val="24"/>
          <w:szCs w:val="24"/>
        </w:rPr>
        <w:t xml:space="preserve"> Gary Mendoza,</w:t>
      </w:r>
      <w:r w:rsidRPr="003F7F2A">
        <w:rPr>
          <w:rFonts w:ascii="Times New Roman" w:hAnsi="Times New Roman" w:cs="Times New Roman"/>
          <w:color w:val="auto"/>
          <w:sz w:val="24"/>
          <w:szCs w:val="24"/>
        </w:rPr>
        <w:t xml:space="preserve"> Michael Pechon, Dr. Cathy Lazarus,</w:t>
      </w:r>
      <w:r w:rsidR="00B85F03" w:rsidRPr="003F7F2A">
        <w:rPr>
          <w:rFonts w:ascii="Times New Roman" w:hAnsi="Times New Roman" w:cs="Times New Roman"/>
          <w:color w:val="auto"/>
          <w:sz w:val="24"/>
          <w:szCs w:val="24"/>
        </w:rPr>
        <w:t xml:space="preserve"> </w:t>
      </w:r>
      <w:r w:rsidR="00490FC4" w:rsidRPr="003F7F2A">
        <w:rPr>
          <w:rFonts w:ascii="Times New Roman" w:hAnsi="Times New Roman" w:cs="Times New Roman"/>
          <w:color w:val="auto"/>
          <w:sz w:val="24"/>
          <w:szCs w:val="24"/>
        </w:rPr>
        <w:t xml:space="preserve">Mike Miller, Sarah Schirmer, </w:t>
      </w:r>
      <w:r w:rsidR="006C6425" w:rsidRPr="003F7F2A">
        <w:rPr>
          <w:rFonts w:ascii="Times New Roman" w:hAnsi="Times New Roman" w:cs="Times New Roman"/>
          <w:color w:val="auto"/>
          <w:sz w:val="24"/>
          <w:szCs w:val="24"/>
        </w:rPr>
        <w:t>Ariel Lloyd</w:t>
      </w:r>
      <w:r w:rsidR="00A373BD" w:rsidRPr="003F7F2A">
        <w:rPr>
          <w:rFonts w:ascii="Times New Roman" w:hAnsi="Times New Roman" w:cs="Times New Roman"/>
          <w:color w:val="auto"/>
          <w:sz w:val="24"/>
          <w:szCs w:val="24"/>
        </w:rPr>
        <w:t xml:space="preserve">, </w:t>
      </w:r>
      <w:r w:rsidR="00233FDB" w:rsidRPr="003F7F2A">
        <w:rPr>
          <w:rFonts w:ascii="Times New Roman" w:hAnsi="Times New Roman" w:cs="Times New Roman"/>
          <w:color w:val="auto"/>
          <w:sz w:val="24"/>
          <w:szCs w:val="24"/>
        </w:rPr>
        <w:t xml:space="preserve">and </w:t>
      </w:r>
      <w:r w:rsidR="00A373BD" w:rsidRPr="003F7F2A">
        <w:rPr>
          <w:rFonts w:ascii="Times New Roman" w:hAnsi="Times New Roman" w:cs="Times New Roman"/>
          <w:color w:val="auto"/>
          <w:sz w:val="24"/>
          <w:szCs w:val="24"/>
        </w:rPr>
        <w:t>Leslie Prest</w:t>
      </w:r>
      <w:r w:rsidR="00490FC4" w:rsidRPr="003F7F2A">
        <w:rPr>
          <w:rFonts w:ascii="Times New Roman" w:hAnsi="Times New Roman" w:cs="Times New Roman"/>
          <w:color w:val="auto"/>
          <w:sz w:val="24"/>
          <w:szCs w:val="24"/>
        </w:rPr>
        <w:t xml:space="preserve">; </w:t>
      </w:r>
    </w:p>
    <w:p w14:paraId="68502786" w14:textId="77777777" w:rsidR="003F7F2A" w:rsidRDefault="0005659A" w:rsidP="003F7F2A">
      <w:pPr>
        <w:pStyle w:val="Heading2"/>
        <w:ind w:left="1260" w:hanging="540"/>
        <w:rPr>
          <w:rFonts w:ascii="Times New Roman" w:hAnsi="Times New Roman" w:cs="Times New Roman"/>
          <w:color w:val="auto"/>
          <w:sz w:val="24"/>
          <w:szCs w:val="24"/>
        </w:rPr>
      </w:pPr>
      <w:r w:rsidRPr="003F7F2A">
        <w:rPr>
          <w:rFonts w:ascii="Times New Roman" w:hAnsi="Times New Roman" w:cs="Times New Roman"/>
          <w:color w:val="auto"/>
          <w:sz w:val="24"/>
          <w:szCs w:val="24"/>
        </w:rPr>
        <w:t>Absent from the meeting w</w:t>
      </w:r>
      <w:r w:rsidR="003F7F2A">
        <w:rPr>
          <w:rFonts w:ascii="Times New Roman" w:hAnsi="Times New Roman" w:cs="Times New Roman"/>
          <w:color w:val="auto"/>
          <w:sz w:val="24"/>
          <w:szCs w:val="24"/>
        </w:rPr>
        <w:t>ere</w:t>
      </w:r>
      <w:r w:rsidR="003F6BAB" w:rsidRPr="003F7F2A">
        <w:rPr>
          <w:rFonts w:ascii="Times New Roman" w:hAnsi="Times New Roman" w:cs="Times New Roman"/>
          <w:color w:val="auto"/>
          <w:sz w:val="24"/>
          <w:szCs w:val="24"/>
        </w:rPr>
        <w:t xml:space="preserve"> </w:t>
      </w:r>
      <w:r w:rsidR="009B481D" w:rsidRPr="003F7F2A">
        <w:rPr>
          <w:rFonts w:ascii="Times New Roman" w:hAnsi="Times New Roman" w:cs="Times New Roman"/>
          <w:color w:val="auto"/>
          <w:sz w:val="24"/>
          <w:szCs w:val="24"/>
        </w:rPr>
        <w:t>Dr. Joseph Kanter</w:t>
      </w:r>
      <w:r w:rsidR="00233FDB" w:rsidRPr="003F7F2A">
        <w:rPr>
          <w:rFonts w:ascii="Times New Roman" w:hAnsi="Times New Roman" w:cs="Times New Roman"/>
          <w:color w:val="auto"/>
          <w:sz w:val="24"/>
          <w:szCs w:val="24"/>
        </w:rPr>
        <w:t>, Charlotte Parent, Dr. Sarintha Stricklin, and Stanley Simeon</w:t>
      </w:r>
      <w:r w:rsidR="00B85F03" w:rsidRPr="003F7F2A">
        <w:rPr>
          <w:rFonts w:ascii="Times New Roman" w:hAnsi="Times New Roman" w:cs="Times New Roman"/>
          <w:color w:val="auto"/>
          <w:sz w:val="24"/>
          <w:szCs w:val="24"/>
        </w:rPr>
        <w:t xml:space="preserve">.  </w:t>
      </w:r>
    </w:p>
    <w:p w14:paraId="35CC16B2" w14:textId="13135929" w:rsidR="00D37E24" w:rsidRPr="003F7F2A" w:rsidRDefault="0005659A" w:rsidP="003F7F2A">
      <w:pPr>
        <w:pStyle w:val="Heading2"/>
        <w:ind w:left="1260" w:hanging="540"/>
        <w:rPr>
          <w:rFonts w:ascii="Times New Roman" w:hAnsi="Times New Roman" w:cs="Times New Roman"/>
          <w:color w:val="auto"/>
          <w:sz w:val="24"/>
          <w:szCs w:val="24"/>
        </w:rPr>
      </w:pPr>
      <w:r w:rsidRPr="003F7F2A">
        <w:rPr>
          <w:rFonts w:ascii="Times New Roman" w:hAnsi="Times New Roman" w:cs="Times New Roman"/>
          <w:color w:val="auto"/>
          <w:sz w:val="24"/>
          <w:szCs w:val="24"/>
        </w:rPr>
        <w:t xml:space="preserve">Other individuals in attendance </w:t>
      </w:r>
      <w:r w:rsidR="00C85A4F" w:rsidRPr="003F7F2A">
        <w:rPr>
          <w:rFonts w:ascii="Times New Roman" w:hAnsi="Times New Roman" w:cs="Times New Roman"/>
          <w:color w:val="auto"/>
          <w:sz w:val="24"/>
          <w:szCs w:val="24"/>
        </w:rPr>
        <w:t xml:space="preserve">from </w:t>
      </w:r>
      <w:r w:rsidRPr="003F7F2A">
        <w:rPr>
          <w:rFonts w:ascii="Times New Roman" w:hAnsi="Times New Roman" w:cs="Times New Roman"/>
          <w:color w:val="auto"/>
          <w:sz w:val="24"/>
          <w:szCs w:val="24"/>
        </w:rPr>
        <w:t>MHSD</w:t>
      </w:r>
      <w:r w:rsidR="00C85A4F" w:rsidRPr="003F7F2A">
        <w:rPr>
          <w:rFonts w:ascii="Times New Roman" w:hAnsi="Times New Roman" w:cs="Times New Roman"/>
          <w:color w:val="auto"/>
          <w:sz w:val="24"/>
          <w:szCs w:val="24"/>
        </w:rPr>
        <w:t xml:space="preserve"> </w:t>
      </w:r>
      <w:r w:rsidR="00C56C00" w:rsidRPr="003F7F2A">
        <w:rPr>
          <w:rFonts w:ascii="Times New Roman" w:hAnsi="Times New Roman" w:cs="Times New Roman"/>
          <w:color w:val="auto"/>
          <w:sz w:val="24"/>
          <w:szCs w:val="24"/>
        </w:rPr>
        <w:t>were</w:t>
      </w:r>
      <w:r w:rsidRPr="003F7F2A">
        <w:rPr>
          <w:rFonts w:ascii="Times New Roman" w:hAnsi="Times New Roman" w:cs="Times New Roman"/>
          <w:color w:val="auto"/>
          <w:sz w:val="24"/>
          <w:szCs w:val="24"/>
        </w:rPr>
        <w:t xml:space="preserve"> Rochelle Head-Dunham, MD, </w:t>
      </w:r>
      <w:r w:rsidR="00C56C00" w:rsidRPr="003F7F2A">
        <w:rPr>
          <w:rFonts w:ascii="Times New Roman" w:hAnsi="Times New Roman" w:cs="Times New Roman"/>
          <w:color w:val="auto"/>
          <w:sz w:val="24"/>
          <w:szCs w:val="24"/>
        </w:rPr>
        <w:t>D</w:t>
      </w:r>
      <w:r w:rsidRPr="003F7F2A">
        <w:rPr>
          <w:rFonts w:ascii="Times New Roman" w:hAnsi="Times New Roman" w:cs="Times New Roman"/>
          <w:color w:val="auto"/>
          <w:sz w:val="24"/>
          <w:szCs w:val="24"/>
        </w:rPr>
        <w:t>FAPA</w:t>
      </w:r>
      <w:r w:rsidR="00C85A4F" w:rsidRPr="003F7F2A">
        <w:rPr>
          <w:rFonts w:ascii="Times New Roman" w:hAnsi="Times New Roman" w:cs="Times New Roman"/>
          <w:color w:val="auto"/>
          <w:sz w:val="24"/>
          <w:szCs w:val="24"/>
        </w:rPr>
        <w:t>,</w:t>
      </w:r>
      <w:r w:rsidR="00C56C00" w:rsidRPr="003F7F2A">
        <w:rPr>
          <w:rFonts w:ascii="Times New Roman" w:hAnsi="Times New Roman" w:cs="Times New Roman"/>
          <w:color w:val="auto"/>
          <w:sz w:val="24"/>
          <w:szCs w:val="24"/>
        </w:rPr>
        <w:t xml:space="preserve"> FASAM,</w:t>
      </w:r>
      <w:r w:rsidR="00C85A4F" w:rsidRPr="003F7F2A">
        <w:rPr>
          <w:rFonts w:ascii="Times New Roman" w:hAnsi="Times New Roman" w:cs="Times New Roman"/>
          <w:color w:val="auto"/>
          <w:sz w:val="24"/>
          <w:szCs w:val="24"/>
        </w:rPr>
        <w:t xml:space="preserve"> Executive Director/Medical Director</w:t>
      </w:r>
      <w:r w:rsidRPr="003F7F2A">
        <w:rPr>
          <w:rFonts w:ascii="Times New Roman" w:hAnsi="Times New Roman" w:cs="Times New Roman"/>
          <w:color w:val="auto"/>
          <w:sz w:val="24"/>
          <w:szCs w:val="24"/>
        </w:rPr>
        <w:t>; Traci Brown</w:t>
      </w:r>
      <w:r w:rsidR="00B85F03" w:rsidRPr="003F7F2A">
        <w:rPr>
          <w:rFonts w:ascii="Times New Roman" w:hAnsi="Times New Roman" w:cs="Times New Roman"/>
          <w:color w:val="auto"/>
          <w:sz w:val="24"/>
          <w:szCs w:val="24"/>
        </w:rPr>
        <w:t>, MHSD CFO</w:t>
      </w:r>
      <w:r w:rsidRPr="003F7F2A">
        <w:rPr>
          <w:rFonts w:ascii="Times New Roman" w:hAnsi="Times New Roman" w:cs="Times New Roman"/>
          <w:color w:val="auto"/>
          <w:sz w:val="24"/>
          <w:szCs w:val="24"/>
        </w:rPr>
        <w:t>;</w:t>
      </w:r>
      <w:r w:rsidR="00B960FB" w:rsidRPr="003F7F2A">
        <w:rPr>
          <w:rFonts w:ascii="Times New Roman" w:hAnsi="Times New Roman" w:cs="Times New Roman"/>
          <w:color w:val="auto"/>
          <w:sz w:val="24"/>
          <w:szCs w:val="24"/>
        </w:rPr>
        <w:t xml:space="preserve"> </w:t>
      </w:r>
      <w:r w:rsidR="00DD3BCE" w:rsidRPr="003F7F2A">
        <w:rPr>
          <w:rFonts w:ascii="Times New Roman" w:hAnsi="Times New Roman" w:cs="Times New Roman"/>
          <w:color w:val="auto"/>
          <w:sz w:val="24"/>
          <w:szCs w:val="24"/>
        </w:rPr>
        <w:t xml:space="preserve">Sharon Barnett-Starks, MSW, Deputy Director of Programs; </w:t>
      </w:r>
      <w:r w:rsidR="00686415" w:rsidRPr="003F7F2A">
        <w:rPr>
          <w:rFonts w:ascii="Times New Roman" w:hAnsi="Times New Roman" w:cs="Times New Roman"/>
          <w:color w:val="auto"/>
          <w:sz w:val="24"/>
          <w:szCs w:val="24"/>
        </w:rPr>
        <w:t>Steven Farber, Deputy Director</w:t>
      </w:r>
      <w:r w:rsidR="00C56C00" w:rsidRPr="003F7F2A">
        <w:rPr>
          <w:rFonts w:ascii="Times New Roman" w:hAnsi="Times New Roman" w:cs="Times New Roman"/>
          <w:color w:val="auto"/>
          <w:sz w:val="24"/>
          <w:szCs w:val="24"/>
        </w:rPr>
        <w:t xml:space="preserve">; and </w:t>
      </w:r>
      <w:r w:rsidR="00DD3BCE" w:rsidRPr="003F7F2A">
        <w:rPr>
          <w:rFonts w:ascii="Times New Roman" w:hAnsi="Times New Roman" w:cs="Times New Roman"/>
          <w:color w:val="auto"/>
          <w:sz w:val="24"/>
          <w:szCs w:val="24"/>
        </w:rPr>
        <w:t>Karen Canales, Executive Staff Officer</w:t>
      </w:r>
    </w:p>
    <w:p w14:paraId="7E74BEF4" w14:textId="77777777" w:rsidR="00C82A27" w:rsidRPr="003F7F2A" w:rsidRDefault="00C82A27" w:rsidP="00C82A27">
      <w:pPr>
        <w:pStyle w:val="NoSpacing"/>
        <w:ind w:left="1440"/>
        <w:jc w:val="both"/>
        <w:rPr>
          <w:rFonts w:ascii="Times New Roman" w:hAnsi="Times New Roman" w:cs="Times New Roman"/>
          <w:sz w:val="24"/>
          <w:szCs w:val="24"/>
        </w:rPr>
      </w:pPr>
    </w:p>
    <w:p w14:paraId="2699B78E" w14:textId="75821DDB" w:rsidR="00E877F6" w:rsidRPr="003F7F2A" w:rsidRDefault="00E877F6"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t xml:space="preserve">Approval of the </w:t>
      </w:r>
      <w:r w:rsidR="00887DEC" w:rsidRPr="003F7F2A">
        <w:rPr>
          <w:rFonts w:ascii="Times New Roman" w:hAnsi="Times New Roman" w:cs="Times New Roman"/>
          <w:color w:val="auto"/>
          <w:sz w:val="24"/>
          <w:szCs w:val="24"/>
        </w:rPr>
        <w:t>June 26</w:t>
      </w:r>
      <w:r w:rsidRPr="003F7F2A">
        <w:rPr>
          <w:rFonts w:ascii="Times New Roman" w:hAnsi="Times New Roman" w:cs="Times New Roman"/>
          <w:color w:val="auto"/>
          <w:sz w:val="24"/>
          <w:szCs w:val="24"/>
        </w:rPr>
        <w:t>, 20</w:t>
      </w:r>
      <w:r w:rsidR="00C85A4F" w:rsidRPr="003F7F2A">
        <w:rPr>
          <w:rFonts w:ascii="Times New Roman" w:hAnsi="Times New Roman" w:cs="Times New Roman"/>
          <w:color w:val="auto"/>
          <w:sz w:val="24"/>
          <w:szCs w:val="24"/>
        </w:rPr>
        <w:t>20</w:t>
      </w:r>
      <w:r w:rsidRPr="003F7F2A">
        <w:rPr>
          <w:rFonts w:ascii="Times New Roman" w:hAnsi="Times New Roman" w:cs="Times New Roman"/>
          <w:color w:val="auto"/>
          <w:sz w:val="24"/>
          <w:szCs w:val="24"/>
        </w:rPr>
        <w:t xml:space="preserve"> Minutes</w:t>
      </w:r>
    </w:p>
    <w:p w14:paraId="27505A40" w14:textId="2B45C4C4" w:rsidR="009518BE" w:rsidRPr="003F7F2A" w:rsidRDefault="00C13754" w:rsidP="003F7F2A">
      <w:pPr>
        <w:pStyle w:val="Heading2"/>
        <w:ind w:left="1260" w:hanging="540"/>
        <w:rPr>
          <w:rFonts w:ascii="Times New Roman" w:hAnsi="Times New Roman" w:cs="Times New Roman"/>
          <w:color w:val="auto"/>
          <w:sz w:val="24"/>
          <w:szCs w:val="24"/>
        </w:rPr>
      </w:pPr>
      <w:r w:rsidRPr="003F7F2A">
        <w:rPr>
          <w:rFonts w:ascii="Times New Roman" w:hAnsi="Times New Roman" w:cs="Times New Roman"/>
          <w:color w:val="auto"/>
          <w:sz w:val="24"/>
          <w:szCs w:val="24"/>
        </w:rPr>
        <w:t>Minutes were</w:t>
      </w:r>
      <w:r w:rsidR="005A1A6B" w:rsidRPr="003F7F2A">
        <w:rPr>
          <w:rFonts w:ascii="Times New Roman" w:hAnsi="Times New Roman" w:cs="Times New Roman"/>
          <w:color w:val="auto"/>
          <w:sz w:val="24"/>
          <w:szCs w:val="24"/>
        </w:rPr>
        <w:t xml:space="preserve"> reviewed and</w:t>
      </w:r>
      <w:r w:rsidRPr="003F7F2A">
        <w:rPr>
          <w:rFonts w:ascii="Times New Roman" w:hAnsi="Times New Roman" w:cs="Times New Roman"/>
          <w:color w:val="auto"/>
          <w:sz w:val="24"/>
          <w:szCs w:val="24"/>
        </w:rPr>
        <w:t xml:space="preserve"> approved</w:t>
      </w:r>
      <w:r w:rsidR="006C6425" w:rsidRPr="003F7F2A">
        <w:rPr>
          <w:rFonts w:ascii="Times New Roman" w:hAnsi="Times New Roman" w:cs="Times New Roman"/>
          <w:color w:val="auto"/>
          <w:sz w:val="24"/>
          <w:szCs w:val="24"/>
        </w:rPr>
        <w:t xml:space="preserve"> by motion of </w:t>
      </w:r>
      <w:r w:rsidR="00233FDB" w:rsidRPr="003F7F2A">
        <w:rPr>
          <w:rFonts w:ascii="Times New Roman" w:hAnsi="Times New Roman" w:cs="Times New Roman"/>
          <w:color w:val="auto"/>
          <w:sz w:val="24"/>
          <w:szCs w:val="24"/>
        </w:rPr>
        <w:t>Dr. Cathy Lazarus</w:t>
      </w:r>
      <w:r w:rsidR="006C6425" w:rsidRPr="003F7F2A">
        <w:rPr>
          <w:rFonts w:ascii="Times New Roman" w:hAnsi="Times New Roman" w:cs="Times New Roman"/>
          <w:color w:val="auto"/>
          <w:sz w:val="24"/>
          <w:szCs w:val="24"/>
        </w:rPr>
        <w:t xml:space="preserve">, seconded by </w:t>
      </w:r>
      <w:r w:rsidR="00233FDB" w:rsidRPr="003F7F2A">
        <w:rPr>
          <w:rFonts w:ascii="Times New Roman" w:hAnsi="Times New Roman" w:cs="Times New Roman"/>
          <w:color w:val="auto"/>
          <w:sz w:val="24"/>
          <w:szCs w:val="24"/>
        </w:rPr>
        <w:t>Mike Miller</w:t>
      </w:r>
      <w:r w:rsidR="006C6425" w:rsidRPr="003F7F2A">
        <w:rPr>
          <w:rFonts w:ascii="Times New Roman" w:hAnsi="Times New Roman" w:cs="Times New Roman"/>
          <w:color w:val="auto"/>
          <w:sz w:val="24"/>
          <w:szCs w:val="24"/>
        </w:rPr>
        <w:t>, all voted in favor.</w:t>
      </w:r>
      <w:r w:rsidR="009518BE" w:rsidRPr="003F7F2A">
        <w:rPr>
          <w:rFonts w:ascii="Times New Roman" w:hAnsi="Times New Roman" w:cs="Times New Roman"/>
          <w:color w:val="auto"/>
          <w:sz w:val="24"/>
          <w:szCs w:val="24"/>
        </w:rPr>
        <w:t xml:space="preserve"> </w:t>
      </w:r>
    </w:p>
    <w:p w14:paraId="409AFCFE" w14:textId="77777777" w:rsidR="000F1EBC" w:rsidRPr="003F7F2A" w:rsidRDefault="000F1EBC" w:rsidP="000F1EBC">
      <w:pPr>
        <w:pStyle w:val="NoSpacing"/>
        <w:ind w:left="1080"/>
        <w:rPr>
          <w:rFonts w:ascii="Times New Roman" w:hAnsi="Times New Roman" w:cs="Times New Roman"/>
          <w:sz w:val="24"/>
          <w:szCs w:val="24"/>
        </w:rPr>
      </w:pPr>
    </w:p>
    <w:p w14:paraId="1BC098AA" w14:textId="3A2F3898" w:rsidR="000F1EBC" w:rsidRPr="003F7F2A" w:rsidRDefault="000F1EBC"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lastRenderedPageBreak/>
        <w:t>Monitoring Reports</w:t>
      </w:r>
    </w:p>
    <w:p w14:paraId="46AD7352" w14:textId="4FB02A67" w:rsidR="000F1EBC" w:rsidRPr="003F7F2A" w:rsidRDefault="000F1EBC" w:rsidP="003F7F2A">
      <w:pPr>
        <w:pStyle w:val="Heading2"/>
        <w:rPr>
          <w:rFonts w:ascii="Times New Roman" w:hAnsi="Times New Roman" w:cs="Times New Roman"/>
          <w:color w:val="auto"/>
          <w:sz w:val="24"/>
          <w:szCs w:val="24"/>
        </w:rPr>
      </w:pPr>
      <w:r w:rsidRPr="003F7F2A">
        <w:rPr>
          <w:rFonts w:ascii="Times New Roman" w:hAnsi="Times New Roman" w:cs="Times New Roman"/>
          <w:color w:val="auto"/>
          <w:sz w:val="24"/>
          <w:szCs w:val="24"/>
        </w:rPr>
        <w:t>Monthly Dashboard</w:t>
      </w:r>
    </w:p>
    <w:p w14:paraId="1C724111" w14:textId="6FCDE17C" w:rsidR="00AB1AB5" w:rsidRPr="003F7F2A" w:rsidRDefault="00AB1AB5" w:rsidP="00AB1AB5">
      <w:pPr>
        <w:pStyle w:val="NoSpacing"/>
        <w:ind w:left="1440"/>
        <w:rPr>
          <w:rFonts w:ascii="Times New Roman" w:hAnsi="Times New Roman" w:cs="Times New Roman"/>
          <w:sz w:val="24"/>
          <w:szCs w:val="24"/>
        </w:rPr>
      </w:pPr>
      <w:r w:rsidRPr="003F7F2A">
        <w:rPr>
          <w:rFonts w:ascii="Times New Roman" w:hAnsi="Times New Roman" w:cs="Times New Roman"/>
          <w:sz w:val="24"/>
          <w:szCs w:val="24"/>
        </w:rPr>
        <w:t xml:space="preserve">Dr. Dunham reviewed the MHSD utilization report for the month of June and fielded any questions from the Board regarding the statistics.  </w:t>
      </w:r>
      <w:r w:rsidR="00232B88" w:rsidRPr="003F7F2A">
        <w:rPr>
          <w:rFonts w:ascii="Times New Roman" w:hAnsi="Times New Roman" w:cs="Times New Roman"/>
          <w:sz w:val="24"/>
          <w:szCs w:val="24"/>
        </w:rPr>
        <w:t>The following topics were covered:</w:t>
      </w:r>
    </w:p>
    <w:p w14:paraId="6588AF6B" w14:textId="3EE0D569" w:rsidR="00232B88" w:rsidRPr="003F7F2A" w:rsidRDefault="00232B88"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T</w:t>
      </w:r>
      <w:r w:rsidR="00AB1AB5" w:rsidRPr="003F7F2A">
        <w:rPr>
          <w:rFonts w:ascii="Times New Roman" w:hAnsi="Times New Roman" w:cs="Times New Roman"/>
          <w:color w:val="auto"/>
        </w:rPr>
        <w:t xml:space="preserve">elehealth modality </w:t>
      </w:r>
      <w:r w:rsidR="000027EF">
        <w:rPr>
          <w:rFonts w:ascii="Times New Roman" w:hAnsi="Times New Roman" w:cs="Times New Roman"/>
          <w:color w:val="auto"/>
        </w:rPr>
        <w:t xml:space="preserve">is </w:t>
      </w:r>
      <w:r w:rsidR="00AB1AB5" w:rsidRPr="003F7F2A">
        <w:rPr>
          <w:rFonts w:ascii="Times New Roman" w:hAnsi="Times New Roman" w:cs="Times New Roman"/>
          <w:color w:val="auto"/>
        </w:rPr>
        <w:t>being used</w:t>
      </w:r>
      <w:r w:rsidRPr="003F7F2A">
        <w:rPr>
          <w:rFonts w:ascii="Times New Roman" w:hAnsi="Times New Roman" w:cs="Times New Roman"/>
          <w:color w:val="auto"/>
        </w:rPr>
        <w:t xml:space="preserve"> and </w:t>
      </w:r>
      <w:r w:rsidR="00AB1AB5" w:rsidRPr="003F7F2A">
        <w:rPr>
          <w:rFonts w:ascii="Times New Roman" w:hAnsi="Times New Roman" w:cs="Times New Roman"/>
          <w:color w:val="auto"/>
        </w:rPr>
        <w:t>core services such as medication management on both child and adult services</w:t>
      </w:r>
      <w:r w:rsidRPr="003F7F2A">
        <w:rPr>
          <w:rFonts w:ascii="Times New Roman" w:hAnsi="Times New Roman" w:cs="Times New Roman"/>
          <w:color w:val="auto"/>
        </w:rPr>
        <w:t xml:space="preserve"> has </w:t>
      </w:r>
      <w:r w:rsidR="000027EF">
        <w:rPr>
          <w:rFonts w:ascii="Times New Roman" w:hAnsi="Times New Roman" w:cs="Times New Roman"/>
          <w:color w:val="auto"/>
        </w:rPr>
        <w:t xml:space="preserve">not </w:t>
      </w:r>
      <w:r w:rsidRPr="003F7F2A">
        <w:rPr>
          <w:rFonts w:ascii="Times New Roman" w:hAnsi="Times New Roman" w:cs="Times New Roman"/>
          <w:color w:val="auto"/>
        </w:rPr>
        <w:t>decreased much.</w:t>
      </w:r>
    </w:p>
    <w:p w14:paraId="2DC90E8D" w14:textId="3E1E50E8" w:rsidR="00232B88" w:rsidRPr="003F7F2A" w:rsidRDefault="00232B88"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Other services have decreased where in person services with a peer or social worker</w:t>
      </w:r>
      <w:r w:rsidR="000027EF">
        <w:rPr>
          <w:rFonts w:ascii="Times New Roman" w:hAnsi="Times New Roman" w:cs="Times New Roman"/>
          <w:color w:val="auto"/>
        </w:rPr>
        <w:t>/licensed staff</w:t>
      </w:r>
      <w:r w:rsidRPr="003F7F2A">
        <w:rPr>
          <w:rFonts w:ascii="Times New Roman" w:hAnsi="Times New Roman" w:cs="Times New Roman"/>
          <w:color w:val="auto"/>
        </w:rPr>
        <w:t xml:space="preserve"> were needed. </w:t>
      </w:r>
    </w:p>
    <w:p w14:paraId="62D4C3B8" w14:textId="2FAE02C4" w:rsidR="00232B88" w:rsidRPr="003F7F2A" w:rsidRDefault="00AB1AB5"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Face to Face Services performed in the clinics</w:t>
      </w:r>
      <w:r w:rsidR="00232B88" w:rsidRPr="003F7F2A">
        <w:rPr>
          <w:rFonts w:ascii="Times New Roman" w:hAnsi="Times New Roman" w:cs="Times New Roman"/>
          <w:color w:val="auto"/>
        </w:rPr>
        <w:t xml:space="preserve"> average 100-150 individuals </w:t>
      </w:r>
      <w:r w:rsidR="00DA3610" w:rsidRPr="003F7F2A">
        <w:rPr>
          <w:rFonts w:ascii="Times New Roman" w:hAnsi="Times New Roman" w:cs="Times New Roman"/>
          <w:color w:val="auto"/>
        </w:rPr>
        <w:t xml:space="preserve">amongst the </w:t>
      </w:r>
      <w:r w:rsidR="003F7F2A">
        <w:rPr>
          <w:rFonts w:ascii="Times New Roman" w:hAnsi="Times New Roman" w:cs="Times New Roman"/>
          <w:color w:val="auto"/>
        </w:rPr>
        <w:t>five facilities</w:t>
      </w:r>
    </w:p>
    <w:p w14:paraId="293BAAD8" w14:textId="77777777" w:rsidR="00DA3610" w:rsidRPr="003F7F2A" w:rsidRDefault="00DA3610"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N</w:t>
      </w:r>
      <w:r w:rsidR="000F1EBC" w:rsidRPr="003F7F2A">
        <w:rPr>
          <w:rFonts w:ascii="Times New Roman" w:hAnsi="Times New Roman" w:cs="Times New Roman"/>
          <w:color w:val="auto"/>
        </w:rPr>
        <w:t>umber of days for sites that have lower traffic</w:t>
      </w:r>
      <w:r w:rsidRPr="003F7F2A">
        <w:rPr>
          <w:rFonts w:ascii="Times New Roman" w:hAnsi="Times New Roman" w:cs="Times New Roman"/>
          <w:color w:val="auto"/>
        </w:rPr>
        <w:t xml:space="preserve"> have decreased by closing 2 days per week and staff assisting in the other open sites. </w:t>
      </w:r>
    </w:p>
    <w:p w14:paraId="58B9EDCF" w14:textId="4B3F8AEF" w:rsidR="00C12617" w:rsidRPr="003F7F2A" w:rsidRDefault="000F1EBC"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No furloughs have occurred.  All our clinical licensed staff are doing telework</w:t>
      </w:r>
      <w:r w:rsidR="00DA3610" w:rsidRPr="003F7F2A">
        <w:rPr>
          <w:rFonts w:ascii="Times New Roman" w:hAnsi="Times New Roman" w:cs="Times New Roman"/>
          <w:color w:val="auto"/>
        </w:rPr>
        <w:t xml:space="preserve"> and d</w:t>
      </w:r>
      <w:r w:rsidR="00C12617" w:rsidRPr="003F7F2A">
        <w:rPr>
          <w:rFonts w:ascii="Times New Roman" w:hAnsi="Times New Roman" w:cs="Times New Roman"/>
          <w:color w:val="auto"/>
        </w:rPr>
        <w:t xml:space="preserve">rive </w:t>
      </w:r>
      <w:r w:rsidR="00DA3610" w:rsidRPr="003F7F2A">
        <w:rPr>
          <w:rFonts w:ascii="Times New Roman" w:hAnsi="Times New Roman" w:cs="Times New Roman"/>
          <w:color w:val="auto"/>
        </w:rPr>
        <w:t>thru</w:t>
      </w:r>
      <w:r w:rsidR="00C12617" w:rsidRPr="003F7F2A">
        <w:rPr>
          <w:rFonts w:ascii="Times New Roman" w:hAnsi="Times New Roman" w:cs="Times New Roman"/>
          <w:color w:val="auto"/>
        </w:rPr>
        <w:t xml:space="preserve"> testing is available</w:t>
      </w:r>
      <w:r w:rsidR="00DA3610" w:rsidRPr="003F7F2A">
        <w:rPr>
          <w:rFonts w:ascii="Times New Roman" w:hAnsi="Times New Roman" w:cs="Times New Roman"/>
          <w:color w:val="auto"/>
        </w:rPr>
        <w:t xml:space="preserve"> at one location.</w:t>
      </w:r>
    </w:p>
    <w:p w14:paraId="072DE829" w14:textId="59906C1B" w:rsidR="000F1EBC" w:rsidRPr="003F7F2A" w:rsidRDefault="000F1EBC" w:rsidP="003F7F2A">
      <w:pPr>
        <w:pStyle w:val="Heading2"/>
        <w:rPr>
          <w:rFonts w:ascii="Times New Roman" w:hAnsi="Times New Roman" w:cs="Times New Roman"/>
          <w:color w:val="auto"/>
          <w:sz w:val="24"/>
          <w:szCs w:val="24"/>
        </w:rPr>
      </w:pPr>
      <w:r w:rsidRPr="003F7F2A">
        <w:rPr>
          <w:rFonts w:ascii="Times New Roman" w:hAnsi="Times New Roman" w:cs="Times New Roman"/>
          <w:color w:val="auto"/>
          <w:sz w:val="24"/>
          <w:szCs w:val="24"/>
        </w:rPr>
        <w:t>Fiscal Report</w:t>
      </w:r>
    </w:p>
    <w:p w14:paraId="1490307D" w14:textId="53E5BE56" w:rsidR="00C12617" w:rsidRPr="003F7F2A" w:rsidRDefault="00DA3610"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 xml:space="preserve">MHSD </w:t>
      </w:r>
      <w:r w:rsidR="00B927E0" w:rsidRPr="003F7F2A">
        <w:rPr>
          <w:rFonts w:ascii="Times New Roman" w:hAnsi="Times New Roman" w:cs="Times New Roman"/>
          <w:color w:val="auto"/>
        </w:rPr>
        <w:t xml:space="preserve">Chairman Gary Mendoza reported that the agency </w:t>
      </w:r>
      <w:r w:rsidRPr="003F7F2A">
        <w:rPr>
          <w:rFonts w:ascii="Times New Roman" w:hAnsi="Times New Roman" w:cs="Times New Roman"/>
          <w:color w:val="auto"/>
        </w:rPr>
        <w:t>e</w:t>
      </w:r>
      <w:r w:rsidR="00C12617" w:rsidRPr="003F7F2A">
        <w:rPr>
          <w:rFonts w:ascii="Times New Roman" w:hAnsi="Times New Roman" w:cs="Times New Roman"/>
          <w:color w:val="auto"/>
        </w:rPr>
        <w:t xml:space="preserve">nded </w:t>
      </w:r>
      <w:r w:rsidR="004F5A63" w:rsidRPr="003F7F2A">
        <w:rPr>
          <w:rFonts w:ascii="Times New Roman" w:hAnsi="Times New Roman" w:cs="Times New Roman"/>
          <w:color w:val="auto"/>
        </w:rPr>
        <w:t xml:space="preserve">FY20 </w:t>
      </w:r>
      <w:r w:rsidR="00C12617" w:rsidRPr="003F7F2A">
        <w:rPr>
          <w:rFonts w:ascii="Times New Roman" w:hAnsi="Times New Roman" w:cs="Times New Roman"/>
          <w:color w:val="auto"/>
        </w:rPr>
        <w:t>with a slight surplus</w:t>
      </w:r>
      <w:r w:rsidR="00B927E0" w:rsidRPr="003F7F2A">
        <w:rPr>
          <w:rFonts w:ascii="Times New Roman" w:hAnsi="Times New Roman" w:cs="Times New Roman"/>
          <w:color w:val="auto"/>
        </w:rPr>
        <w:t>.</w:t>
      </w:r>
    </w:p>
    <w:p w14:paraId="74C615E7" w14:textId="3EC5E0D8" w:rsidR="008F4908" w:rsidRPr="003F7F2A" w:rsidRDefault="00DA3610"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 xml:space="preserve">CFO Traci Brown reported on the </w:t>
      </w:r>
      <w:r w:rsidR="008F4908" w:rsidRPr="003F7F2A">
        <w:rPr>
          <w:rFonts w:ascii="Times New Roman" w:hAnsi="Times New Roman" w:cs="Times New Roman"/>
          <w:color w:val="auto"/>
        </w:rPr>
        <w:t xml:space="preserve">reductions that have been included for FY21. </w:t>
      </w:r>
      <w:r w:rsidRPr="003F7F2A">
        <w:rPr>
          <w:rFonts w:ascii="Times New Roman" w:hAnsi="Times New Roman" w:cs="Times New Roman"/>
          <w:color w:val="auto"/>
        </w:rPr>
        <w:t xml:space="preserve">  She covered </w:t>
      </w:r>
      <w:r w:rsidR="008F4908" w:rsidRPr="003F7F2A">
        <w:rPr>
          <w:rFonts w:ascii="Times New Roman" w:hAnsi="Times New Roman" w:cs="Times New Roman"/>
          <w:color w:val="auto"/>
        </w:rPr>
        <w:t>the CARES Act reallocation</w:t>
      </w:r>
      <w:r w:rsidRPr="003F7F2A">
        <w:rPr>
          <w:rFonts w:ascii="Times New Roman" w:hAnsi="Times New Roman" w:cs="Times New Roman"/>
          <w:color w:val="auto"/>
        </w:rPr>
        <w:t>, criteria for expenses and projected cuts and funding reallocations.</w:t>
      </w:r>
    </w:p>
    <w:p w14:paraId="0730186F" w14:textId="77777777" w:rsidR="000F1EBC" w:rsidRPr="003F7F2A" w:rsidRDefault="000F1EBC" w:rsidP="003F7F2A">
      <w:pPr>
        <w:pStyle w:val="Heading2"/>
        <w:rPr>
          <w:rFonts w:ascii="Times New Roman" w:hAnsi="Times New Roman" w:cs="Times New Roman"/>
          <w:color w:val="auto"/>
          <w:sz w:val="24"/>
          <w:szCs w:val="24"/>
        </w:rPr>
      </w:pPr>
      <w:r w:rsidRPr="003F7F2A">
        <w:rPr>
          <w:rFonts w:ascii="Times New Roman" w:hAnsi="Times New Roman" w:cs="Times New Roman"/>
          <w:color w:val="auto"/>
          <w:sz w:val="24"/>
          <w:szCs w:val="24"/>
        </w:rPr>
        <w:t>July Reports</w:t>
      </w:r>
    </w:p>
    <w:p w14:paraId="5B25FBE4" w14:textId="6455C453" w:rsidR="000F1EBC" w:rsidRPr="003F7F2A" w:rsidRDefault="000F1EBC"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Risk Management Audit</w:t>
      </w:r>
      <w:r w:rsidR="00B10BB3" w:rsidRPr="003F7F2A">
        <w:rPr>
          <w:rFonts w:ascii="Times New Roman" w:hAnsi="Times New Roman" w:cs="Times New Roman"/>
          <w:color w:val="auto"/>
        </w:rPr>
        <w:t>-</w:t>
      </w:r>
    </w:p>
    <w:p w14:paraId="7BACC343" w14:textId="7386ED89" w:rsidR="0002488E" w:rsidRPr="003F7F2A" w:rsidRDefault="00DA3610" w:rsidP="003F7F2A">
      <w:pPr>
        <w:pStyle w:val="NoSpacing"/>
        <w:ind w:left="1890"/>
        <w:rPr>
          <w:rFonts w:ascii="Times New Roman" w:hAnsi="Times New Roman" w:cs="Times New Roman"/>
          <w:sz w:val="24"/>
          <w:szCs w:val="24"/>
        </w:rPr>
      </w:pPr>
      <w:r w:rsidRPr="003F7F2A">
        <w:rPr>
          <w:rFonts w:ascii="Times New Roman" w:hAnsi="Times New Roman" w:cs="Times New Roman"/>
          <w:sz w:val="24"/>
          <w:szCs w:val="24"/>
        </w:rPr>
        <w:t xml:space="preserve">The </w:t>
      </w:r>
      <w:r w:rsidR="0002488E" w:rsidRPr="003F7F2A">
        <w:rPr>
          <w:rFonts w:ascii="Times New Roman" w:hAnsi="Times New Roman" w:cs="Times New Roman"/>
          <w:sz w:val="24"/>
          <w:szCs w:val="24"/>
        </w:rPr>
        <w:t>result/</w:t>
      </w:r>
      <w:r w:rsidRPr="003F7F2A">
        <w:rPr>
          <w:rFonts w:ascii="Times New Roman" w:hAnsi="Times New Roman" w:cs="Times New Roman"/>
          <w:sz w:val="24"/>
          <w:szCs w:val="24"/>
        </w:rPr>
        <w:t xml:space="preserve">status of the Audit is: COMPLIANT.  Dr. Dunham </w:t>
      </w:r>
      <w:r w:rsidR="0002488E" w:rsidRPr="003F7F2A">
        <w:rPr>
          <w:rFonts w:ascii="Times New Roman" w:hAnsi="Times New Roman" w:cs="Times New Roman"/>
          <w:sz w:val="24"/>
          <w:szCs w:val="24"/>
        </w:rPr>
        <w:t>clarified</w:t>
      </w:r>
      <w:r w:rsidRPr="003F7F2A">
        <w:rPr>
          <w:rFonts w:ascii="Times New Roman" w:hAnsi="Times New Roman" w:cs="Times New Roman"/>
          <w:sz w:val="24"/>
          <w:szCs w:val="24"/>
        </w:rPr>
        <w:t xml:space="preserve"> that </w:t>
      </w:r>
      <w:r w:rsidR="0002488E" w:rsidRPr="003F7F2A">
        <w:rPr>
          <w:rFonts w:ascii="Times New Roman" w:hAnsi="Times New Roman" w:cs="Times New Roman"/>
          <w:sz w:val="24"/>
          <w:szCs w:val="24"/>
        </w:rPr>
        <w:t>t</w:t>
      </w:r>
      <w:r w:rsidR="004B713B" w:rsidRPr="003F7F2A">
        <w:rPr>
          <w:rFonts w:ascii="Times New Roman" w:hAnsi="Times New Roman" w:cs="Times New Roman"/>
          <w:sz w:val="24"/>
          <w:szCs w:val="24"/>
        </w:rPr>
        <w:t>here’s</w:t>
      </w:r>
      <w:r w:rsidR="004F5A63" w:rsidRPr="003F7F2A">
        <w:rPr>
          <w:rFonts w:ascii="Times New Roman" w:hAnsi="Times New Roman" w:cs="Times New Roman"/>
          <w:sz w:val="24"/>
          <w:szCs w:val="24"/>
        </w:rPr>
        <w:t xml:space="preserve"> an accident </w:t>
      </w:r>
      <w:r w:rsidR="0002488E" w:rsidRPr="003F7F2A">
        <w:rPr>
          <w:rFonts w:ascii="Times New Roman" w:hAnsi="Times New Roman" w:cs="Times New Roman"/>
          <w:sz w:val="24"/>
          <w:szCs w:val="24"/>
        </w:rPr>
        <w:t>to follow up on page 6, but no further questions were asked.</w:t>
      </w:r>
    </w:p>
    <w:p w14:paraId="5B3D420D" w14:textId="2FFD7EF4" w:rsidR="000F1EBC" w:rsidRPr="003F7F2A" w:rsidRDefault="000F1EBC" w:rsidP="003F7F2A">
      <w:pPr>
        <w:pStyle w:val="Heading3"/>
        <w:ind w:left="1890" w:hanging="450"/>
        <w:rPr>
          <w:rFonts w:ascii="Times New Roman" w:hAnsi="Times New Roman" w:cs="Times New Roman"/>
          <w:color w:val="auto"/>
        </w:rPr>
      </w:pPr>
      <w:r w:rsidRPr="003F7F2A">
        <w:rPr>
          <w:rFonts w:ascii="Times New Roman" w:hAnsi="Times New Roman" w:cs="Times New Roman"/>
          <w:color w:val="auto"/>
        </w:rPr>
        <w:t>Ends 4</w:t>
      </w:r>
      <w:r w:rsidRPr="003F7F2A">
        <w:rPr>
          <w:rFonts w:ascii="Times New Roman" w:hAnsi="Times New Roman" w:cs="Times New Roman"/>
          <w:color w:val="auto"/>
          <w:vertAlign w:val="superscript"/>
        </w:rPr>
        <w:t>th</w:t>
      </w:r>
      <w:r w:rsidRPr="003F7F2A">
        <w:rPr>
          <w:rFonts w:ascii="Times New Roman" w:hAnsi="Times New Roman" w:cs="Times New Roman"/>
          <w:color w:val="auto"/>
        </w:rPr>
        <w:t xml:space="preserve"> Quarter Report</w:t>
      </w:r>
      <w:r w:rsidR="007078A2" w:rsidRPr="003F7F2A">
        <w:rPr>
          <w:rFonts w:ascii="Times New Roman" w:hAnsi="Times New Roman" w:cs="Times New Roman"/>
          <w:color w:val="auto"/>
        </w:rPr>
        <w:t>-</w:t>
      </w:r>
    </w:p>
    <w:p w14:paraId="2B92EF6B" w14:textId="481B96C3" w:rsidR="00B10BB3" w:rsidRDefault="00B10BB3" w:rsidP="003F7F2A">
      <w:pPr>
        <w:pStyle w:val="NoSpacing"/>
        <w:ind w:left="1890"/>
        <w:rPr>
          <w:rFonts w:ascii="Times New Roman" w:hAnsi="Times New Roman" w:cs="Times New Roman"/>
          <w:sz w:val="24"/>
          <w:szCs w:val="24"/>
        </w:rPr>
      </w:pPr>
      <w:r w:rsidRPr="003F7F2A">
        <w:rPr>
          <w:rFonts w:ascii="Times New Roman" w:hAnsi="Times New Roman" w:cs="Times New Roman"/>
          <w:sz w:val="24"/>
          <w:szCs w:val="24"/>
        </w:rPr>
        <w:t>Dr. Dunham reviewed the Ends Report that contains cumulative data for FY20.  She fielded questions from the Board regarding the statistics and highlighted some of the following:</w:t>
      </w:r>
    </w:p>
    <w:p w14:paraId="0A054691" w14:textId="39BF6EAF" w:rsidR="00AF7652" w:rsidRPr="00593BE7" w:rsidRDefault="00AF7652" w:rsidP="00593BE7">
      <w:pPr>
        <w:pStyle w:val="Heading4"/>
        <w:numPr>
          <w:ilvl w:val="3"/>
          <w:numId w:val="17"/>
        </w:numPr>
        <w:ind w:left="2340" w:hanging="450"/>
        <w:rPr>
          <w:rFonts w:ascii="Times New Roman" w:hAnsi="Times New Roman" w:cs="Times New Roman"/>
          <w:i w:val="0"/>
          <w:iCs w:val="0"/>
          <w:color w:val="auto"/>
          <w:sz w:val="24"/>
          <w:szCs w:val="24"/>
        </w:rPr>
      </w:pPr>
      <w:r w:rsidRPr="00593BE7">
        <w:rPr>
          <w:rFonts w:ascii="Times New Roman" w:hAnsi="Times New Roman" w:cs="Times New Roman"/>
          <w:i w:val="0"/>
          <w:iCs w:val="0"/>
          <w:color w:val="auto"/>
          <w:sz w:val="24"/>
          <w:szCs w:val="24"/>
        </w:rPr>
        <w:t>The numbers have not been reduced very much</w:t>
      </w:r>
      <w:r w:rsidR="007078A2" w:rsidRPr="00593BE7">
        <w:rPr>
          <w:rFonts w:ascii="Times New Roman" w:hAnsi="Times New Roman" w:cs="Times New Roman"/>
          <w:i w:val="0"/>
          <w:iCs w:val="0"/>
          <w:color w:val="auto"/>
          <w:sz w:val="24"/>
          <w:szCs w:val="24"/>
        </w:rPr>
        <w:t xml:space="preserve"> considering the effects of COVID-19</w:t>
      </w:r>
      <w:r w:rsidRPr="00593BE7">
        <w:rPr>
          <w:rFonts w:ascii="Times New Roman" w:hAnsi="Times New Roman" w:cs="Times New Roman"/>
          <w:i w:val="0"/>
          <w:iCs w:val="0"/>
          <w:color w:val="auto"/>
          <w:sz w:val="24"/>
          <w:szCs w:val="24"/>
        </w:rPr>
        <w:t>.</w:t>
      </w:r>
      <w:r w:rsidR="007078A2" w:rsidRPr="00593BE7">
        <w:rPr>
          <w:rFonts w:ascii="Times New Roman" w:hAnsi="Times New Roman" w:cs="Times New Roman"/>
          <w:i w:val="0"/>
          <w:iCs w:val="0"/>
          <w:color w:val="auto"/>
          <w:sz w:val="24"/>
          <w:szCs w:val="24"/>
        </w:rPr>
        <w:t xml:space="preserve">  It is anticipated that </w:t>
      </w:r>
      <w:r w:rsidRPr="00593BE7">
        <w:rPr>
          <w:rFonts w:ascii="Times New Roman" w:hAnsi="Times New Roman" w:cs="Times New Roman"/>
          <w:i w:val="0"/>
          <w:iCs w:val="0"/>
          <w:color w:val="auto"/>
          <w:sz w:val="24"/>
          <w:szCs w:val="24"/>
        </w:rPr>
        <w:t>the numbers will increase when some of the barriers of using telework have been resolved.</w:t>
      </w:r>
    </w:p>
    <w:p w14:paraId="483BB8B9" w14:textId="1B714CAE" w:rsidR="00B632D4" w:rsidRDefault="007078A2" w:rsidP="00593BE7">
      <w:pPr>
        <w:pStyle w:val="Heading4"/>
        <w:numPr>
          <w:ilvl w:val="3"/>
          <w:numId w:val="17"/>
        </w:numPr>
        <w:ind w:left="2340" w:hanging="450"/>
        <w:rPr>
          <w:rFonts w:ascii="Times New Roman" w:hAnsi="Times New Roman" w:cs="Times New Roman"/>
          <w:i w:val="0"/>
          <w:iCs w:val="0"/>
          <w:color w:val="auto"/>
          <w:sz w:val="24"/>
          <w:szCs w:val="24"/>
        </w:rPr>
      </w:pPr>
      <w:r w:rsidRPr="00593BE7">
        <w:rPr>
          <w:rFonts w:ascii="Times New Roman" w:hAnsi="Times New Roman" w:cs="Times New Roman"/>
          <w:i w:val="0"/>
          <w:iCs w:val="0"/>
          <w:color w:val="auto"/>
          <w:sz w:val="24"/>
          <w:szCs w:val="24"/>
        </w:rPr>
        <w:t>The b</w:t>
      </w:r>
      <w:r w:rsidR="00AF7652" w:rsidRPr="00593BE7">
        <w:rPr>
          <w:rFonts w:ascii="Times New Roman" w:hAnsi="Times New Roman" w:cs="Times New Roman"/>
          <w:i w:val="0"/>
          <w:iCs w:val="0"/>
          <w:color w:val="auto"/>
          <w:sz w:val="24"/>
          <w:szCs w:val="24"/>
        </w:rPr>
        <w:t>iggest concern is the big reliance on audio</w:t>
      </w:r>
      <w:r w:rsidRPr="00593BE7">
        <w:rPr>
          <w:rFonts w:ascii="Times New Roman" w:hAnsi="Times New Roman" w:cs="Times New Roman"/>
          <w:i w:val="0"/>
          <w:iCs w:val="0"/>
          <w:color w:val="auto"/>
          <w:sz w:val="24"/>
          <w:szCs w:val="24"/>
        </w:rPr>
        <w:t xml:space="preserve">, which is still covered by Medicaid, but there is uncertainty about the period that this will be allowed.  The issue of equipment is both detrimental to providers and persons served, including the geriatric community </w:t>
      </w:r>
      <w:r w:rsidR="00690FC2" w:rsidRPr="00593BE7">
        <w:rPr>
          <w:rFonts w:ascii="Times New Roman" w:hAnsi="Times New Roman" w:cs="Times New Roman"/>
          <w:i w:val="0"/>
          <w:iCs w:val="0"/>
          <w:color w:val="auto"/>
          <w:sz w:val="24"/>
          <w:szCs w:val="24"/>
        </w:rPr>
        <w:t>and the learning curve using it.  For person</w:t>
      </w:r>
      <w:r w:rsidR="00B632D4" w:rsidRPr="00593BE7">
        <w:rPr>
          <w:rFonts w:ascii="Times New Roman" w:hAnsi="Times New Roman" w:cs="Times New Roman"/>
          <w:i w:val="0"/>
          <w:iCs w:val="0"/>
          <w:color w:val="auto"/>
          <w:sz w:val="24"/>
          <w:szCs w:val="24"/>
        </w:rPr>
        <w:t>s</w:t>
      </w:r>
      <w:r w:rsidR="00690FC2" w:rsidRPr="00593BE7">
        <w:rPr>
          <w:rFonts w:ascii="Times New Roman" w:hAnsi="Times New Roman" w:cs="Times New Roman"/>
          <w:i w:val="0"/>
          <w:iCs w:val="0"/>
          <w:color w:val="auto"/>
          <w:sz w:val="24"/>
          <w:szCs w:val="24"/>
        </w:rPr>
        <w:t xml:space="preserve"> unable to use</w:t>
      </w:r>
      <w:r w:rsidR="00B632D4" w:rsidRPr="00593BE7">
        <w:rPr>
          <w:rFonts w:ascii="Times New Roman" w:hAnsi="Times New Roman" w:cs="Times New Roman"/>
          <w:i w:val="0"/>
          <w:iCs w:val="0"/>
          <w:color w:val="auto"/>
          <w:sz w:val="24"/>
          <w:szCs w:val="24"/>
        </w:rPr>
        <w:t xml:space="preserve"> video services, MHSD is planning to use vacant offices in the sites to conduct virtual visits when audio only ends.</w:t>
      </w:r>
    </w:p>
    <w:p w14:paraId="64977F9B" w14:textId="77777777" w:rsidR="00593BE7" w:rsidRPr="00593BE7" w:rsidRDefault="00593BE7" w:rsidP="00593BE7"/>
    <w:p w14:paraId="758B3238" w14:textId="1B145C70" w:rsidR="00AF7652" w:rsidRDefault="00690FC2" w:rsidP="00593BE7">
      <w:pPr>
        <w:pStyle w:val="Heading4"/>
        <w:numPr>
          <w:ilvl w:val="3"/>
          <w:numId w:val="17"/>
        </w:numPr>
        <w:ind w:left="2340" w:hanging="450"/>
        <w:rPr>
          <w:rFonts w:ascii="Times New Roman" w:hAnsi="Times New Roman" w:cs="Times New Roman"/>
          <w:i w:val="0"/>
          <w:iCs w:val="0"/>
          <w:color w:val="auto"/>
          <w:sz w:val="24"/>
          <w:szCs w:val="24"/>
        </w:rPr>
      </w:pPr>
      <w:r w:rsidRPr="00593BE7">
        <w:rPr>
          <w:rFonts w:ascii="Times New Roman" w:hAnsi="Times New Roman" w:cs="Times New Roman"/>
          <w:i w:val="0"/>
          <w:iCs w:val="0"/>
          <w:color w:val="auto"/>
          <w:sz w:val="24"/>
          <w:szCs w:val="24"/>
        </w:rPr>
        <w:lastRenderedPageBreak/>
        <w:t xml:space="preserve">MHSD will also be transitioning to the </w:t>
      </w:r>
      <w:r w:rsidR="00AF7652" w:rsidRPr="00593BE7">
        <w:rPr>
          <w:rFonts w:ascii="Times New Roman" w:hAnsi="Times New Roman" w:cs="Times New Roman"/>
          <w:i w:val="0"/>
          <w:iCs w:val="0"/>
          <w:color w:val="auto"/>
          <w:sz w:val="24"/>
          <w:szCs w:val="24"/>
        </w:rPr>
        <w:t>Teams platform</w:t>
      </w:r>
      <w:r w:rsidRPr="00593BE7">
        <w:rPr>
          <w:rFonts w:ascii="Times New Roman" w:hAnsi="Times New Roman" w:cs="Times New Roman"/>
          <w:i w:val="0"/>
          <w:iCs w:val="0"/>
          <w:color w:val="auto"/>
          <w:sz w:val="24"/>
          <w:szCs w:val="24"/>
        </w:rPr>
        <w:t xml:space="preserve"> from WebEx due to </w:t>
      </w:r>
      <w:r w:rsidR="00AF7652" w:rsidRPr="00593BE7">
        <w:rPr>
          <w:rFonts w:ascii="Times New Roman" w:hAnsi="Times New Roman" w:cs="Times New Roman"/>
          <w:i w:val="0"/>
          <w:iCs w:val="0"/>
          <w:color w:val="auto"/>
          <w:sz w:val="24"/>
          <w:szCs w:val="24"/>
        </w:rPr>
        <w:t xml:space="preserve">a link </w:t>
      </w:r>
      <w:r w:rsidRPr="00593BE7">
        <w:rPr>
          <w:rFonts w:ascii="Times New Roman" w:hAnsi="Times New Roman" w:cs="Times New Roman"/>
          <w:i w:val="0"/>
          <w:iCs w:val="0"/>
          <w:color w:val="auto"/>
          <w:sz w:val="24"/>
          <w:szCs w:val="24"/>
        </w:rPr>
        <w:t xml:space="preserve">that </w:t>
      </w:r>
      <w:r w:rsidR="00AF7652" w:rsidRPr="00593BE7">
        <w:rPr>
          <w:rFonts w:ascii="Times New Roman" w:hAnsi="Times New Roman" w:cs="Times New Roman"/>
          <w:i w:val="0"/>
          <w:iCs w:val="0"/>
          <w:color w:val="auto"/>
          <w:sz w:val="24"/>
          <w:szCs w:val="24"/>
        </w:rPr>
        <w:t>can be send to the person</w:t>
      </w:r>
      <w:r w:rsidRPr="00593BE7">
        <w:rPr>
          <w:rFonts w:ascii="Times New Roman" w:hAnsi="Times New Roman" w:cs="Times New Roman"/>
          <w:i w:val="0"/>
          <w:iCs w:val="0"/>
          <w:color w:val="auto"/>
          <w:sz w:val="24"/>
          <w:szCs w:val="24"/>
        </w:rPr>
        <w:t xml:space="preserve"> served</w:t>
      </w:r>
      <w:r w:rsidR="00AF7652" w:rsidRPr="00593BE7">
        <w:rPr>
          <w:rFonts w:ascii="Times New Roman" w:hAnsi="Times New Roman" w:cs="Times New Roman"/>
          <w:i w:val="0"/>
          <w:iCs w:val="0"/>
          <w:color w:val="auto"/>
          <w:sz w:val="24"/>
          <w:szCs w:val="24"/>
        </w:rPr>
        <w:t>.</w:t>
      </w:r>
    </w:p>
    <w:p w14:paraId="4A012083" w14:textId="2C129D43" w:rsidR="00564355" w:rsidRPr="00593BE7" w:rsidRDefault="00690FC2" w:rsidP="00593BE7">
      <w:pPr>
        <w:pStyle w:val="Heading4"/>
        <w:numPr>
          <w:ilvl w:val="3"/>
          <w:numId w:val="17"/>
        </w:numPr>
        <w:ind w:left="2340" w:hanging="450"/>
        <w:rPr>
          <w:rFonts w:ascii="Times New Roman" w:hAnsi="Times New Roman" w:cs="Times New Roman"/>
          <w:i w:val="0"/>
          <w:iCs w:val="0"/>
          <w:color w:val="auto"/>
          <w:sz w:val="24"/>
          <w:szCs w:val="24"/>
        </w:rPr>
      </w:pPr>
      <w:r w:rsidRPr="00593BE7">
        <w:rPr>
          <w:rFonts w:ascii="Times New Roman" w:hAnsi="Times New Roman" w:cs="Times New Roman"/>
          <w:i w:val="0"/>
          <w:iCs w:val="0"/>
          <w:color w:val="auto"/>
          <w:sz w:val="24"/>
          <w:szCs w:val="24"/>
        </w:rPr>
        <w:t xml:space="preserve">The Navigator </w:t>
      </w:r>
      <w:r w:rsidR="00B632D4" w:rsidRPr="00593BE7">
        <w:rPr>
          <w:rFonts w:ascii="Times New Roman" w:hAnsi="Times New Roman" w:cs="Times New Roman"/>
          <w:i w:val="0"/>
          <w:iCs w:val="0"/>
          <w:color w:val="auto"/>
          <w:sz w:val="24"/>
          <w:szCs w:val="24"/>
        </w:rPr>
        <w:t xml:space="preserve">contract was </w:t>
      </w:r>
      <w:r w:rsidRPr="00593BE7">
        <w:rPr>
          <w:rFonts w:ascii="Times New Roman" w:hAnsi="Times New Roman" w:cs="Times New Roman"/>
          <w:i w:val="0"/>
          <w:iCs w:val="0"/>
          <w:color w:val="auto"/>
          <w:sz w:val="24"/>
          <w:szCs w:val="24"/>
        </w:rPr>
        <w:t xml:space="preserve">included in the budget cuts, </w:t>
      </w:r>
      <w:r w:rsidR="00B632D4" w:rsidRPr="00593BE7">
        <w:rPr>
          <w:rFonts w:ascii="Times New Roman" w:hAnsi="Times New Roman" w:cs="Times New Roman"/>
          <w:i w:val="0"/>
          <w:iCs w:val="0"/>
          <w:color w:val="auto"/>
          <w:sz w:val="24"/>
          <w:szCs w:val="24"/>
        </w:rPr>
        <w:t xml:space="preserve">but due to the need, MHSD opted to </w:t>
      </w:r>
      <w:r w:rsidR="004B713B" w:rsidRPr="00593BE7">
        <w:rPr>
          <w:rFonts w:ascii="Times New Roman" w:hAnsi="Times New Roman" w:cs="Times New Roman"/>
          <w:i w:val="0"/>
          <w:iCs w:val="0"/>
          <w:color w:val="auto"/>
          <w:sz w:val="24"/>
          <w:szCs w:val="24"/>
        </w:rPr>
        <w:t>hire a Navigator in</w:t>
      </w:r>
      <w:r w:rsidR="000027EF">
        <w:rPr>
          <w:rFonts w:ascii="Times New Roman" w:hAnsi="Times New Roman" w:cs="Times New Roman"/>
          <w:i w:val="0"/>
          <w:iCs w:val="0"/>
          <w:color w:val="auto"/>
          <w:sz w:val="24"/>
          <w:szCs w:val="24"/>
        </w:rPr>
        <w:t>-</w:t>
      </w:r>
      <w:r w:rsidR="004B713B" w:rsidRPr="00593BE7">
        <w:rPr>
          <w:rFonts w:ascii="Times New Roman" w:hAnsi="Times New Roman" w:cs="Times New Roman"/>
          <w:i w:val="0"/>
          <w:iCs w:val="0"/>
          <w:color w:val="auto"/>
          <w:sz w:val="24"/>
          <w:szCs w:val="24"/>
        </w:rPr>
        <w:t>house. More feedback will be provided after the 1</w:t>
      </w:r>
      <w:r w:rsidR="004B713B" w:rsidRPr="00593BE7">
        <w:rPr>
          <w:rFonts w:ascii="Times New Roman" w:hAnsi="Times New Roman" w:cs="Times New Roman"/>
          <w:i w:val="0"/>
          <w:iCs w:val="0"/>
          <w:color w:val="auto"/>
          <w:sz w:val="24"/>
          <w:szCs w:val="24"/>
          <w:vertAlign w:val="superscript"/>
        </w:rPr>
        <w:t>st</w:t>
      </w:r>
      <w:r w:rsidR="004B713B" w:rsidRPr="00593BE7">
        <w:rPr>
          <w:rFonts w:ascii="Times New Roman" w:hAnsi="Times New Roman" w:cs="Times New Roman"/>
          <w:i w:val="0"/>
          <w:iCs w:val="0"/>
          <w:color w:val="auto"/>
          <w:sz w:val="24"/>
          <w:szCs w:val="24"/>
        </w:rPr>
        <w:t xml:space="preserve"> quarter.</w:t>
      </w:r>
    </w:p>
    <w:p w14:paraId="75DC1BC8" w14:textId="77777777" w:rsidR="00564355" w:rsidRPr="003F7F2A" w:rsidRDefault="00564355" w:rsidP="00564355">
      <w:pPr>
        <w:pStyle w:val="NoSpacing"/>
        <w:ind w:left="2880"/>
        <w:rPr>
          <w:rFonts w:ascii="Times New Roman" w:hAnsi="Times New Roman" w:cs="Times New Roman"/>
          <w:sz w:val="24"/>
          <w:szCs w:val="24"/>
        </w:rPr>
      </w:pPr>
    </w:p>
    <w:p w14:paraId="5718547F" w14:textId="1519C4CB" w:rsidR="002A5182" w:rsidRPr="003F7F2A" w:rsidRDefault="002A5182" w:rsidP="00B632D4">
      <w:pPr>
        <w:pStyle w:val="NoSpacing"/>
        <w:ind w:left="1080"/>
        <w:rPr>
          <w:rFonts w:ascii="Times New Roman" w:hAnsi="Times New Roman" w:cs="Times New Roman"/>
          <w:sz w:val="24"/>
          <w:szCs w:val="24"/>
        </w:rPr>
      </w:pPr>
      <w:r w:rsidRPr="003F7F2A">
        <w:rPr>
          <w:rFonts w:ascii="Times New Roman" w:hAnsi="Times New Roman" w:cs="Times New Roman"/>
          <w:sz w:val="24"/>
          <w:szCs w:val="24"/>
        </w:rPr>
        <w:t>Motion to accept the Monthly Monitoring Reports by Sarah Schirmer, seconded by Mike M</w:t>
      </w:r>
      <w:r w:rsidR="0002488E" w:rsidRPr="003F7F2A">
        <w:rPr>
          <w:rFonts w:ascii="Times New Roman" w:hAnsi="Times New Roman" w:cs="Times New Roman"/>
          <w:sz w:val="24"/>
          <w:szCs w:val="24"/>
        </w:rPr>
        <w:t>i</w:t>
      </w:r>
      <w:r w:rsidRPr="003F7F2A">
        <w:rPr>
          <w:rFonts w:ascii="Times New Roman" w:hAnsi="Times New Roman" w:cs="Times New Roman"/>
          <w:sz w:val="24"/>
          <w:szCs w:val="24"/>
        </w:rPr>
        <w:t xml:space="preserve">ller, all voted in favor.  </w:t>
      </w:r>
    </w:p>
    <w:p w14:paraId="581BDFF6" w14:textId="1822CA7C" w:rsidR="000F1EBC" w:rsidRPr="003F7F2A" w:rsidRDefault="000F1EBC" w:rsidP="000F1EBC">
      <w:pPr>
        <w:pStyle w:val="NoSpacing"/>
        <w:ind w:left="2880"/>
        <w:rPr>
          <w:rFonts w:ascii="Times New Roman" w:hAnsi="Times New Roman" w:cs="Times New Roman"/>
          <w:sz w:val="24"/>
          <w:szCs w:val="24"/>
        </w:rPr>
      </w:pPr>
    </w:p>
    <w:p w14:paraId="406BC825" w14:textId="77777777" w:rsidR="000F1EBC" w:rsidRPr="003F7F2A" w:rsidRDefault="000F1EBC"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t xml:space="preserve">Decision Information </w:t>
      </w:r>
    </w:p>
    <w:p w14:paraId="01E9FCE0" w14:textId="084E4366" w:rsidR="000F1EBC" w:rsidRPr="003F7F2A" w:rsidRDefault="000F1EBC" w:rsidP="00593BE7">
      <w:pPr>
        <w:pStyle w:val="Heading2"/>
        <w:ind w:left="1440" w:hanging="720"/>
        <w:rPr>
          <w:rFonts w:ascii="Times New Roman" w:hAnsi="Times New Roman" w:cs="Times New Roman"/>
          <w:color w:val="auto"/>
          <w:sz w:val="24"/>
          <w:szCs w:val="24"/>
        </w:rPr>
      </w:pPr>
      <w:r w:rsidRPr="003F7F2A">
        <w:rPr>
          <w:rFonts w:ascii="Times New Roman" w:hAnsi="Times New Roman" w:cs="Times New Roman"/>
          <w:color w:val="auto"/>
          <w:sz w:val="24"/>
          <w:szCs w:val="24"/>
        </w:rPr>
        <w:t>Contracts over $300K</w:t>
      </w:r>
      <w:r w:rsidR="002A5182" w:rsidRPr="003F7F2A">
        <w:rPr>
          <w:rFonts w:ascii="Times New Roman" w:hAnsi="Times New Roman" w:cs="Times New Roman"/>
          <w:color w:val="auto"/>
          <w:sz w:val="24"/>
          <w:szCs w:val="24"/>
        </w:rPr>
        <w:t xml:space="preserve">:  </w:t>
      </w:r>
      <w:r w:rsidR="00564355" w:rsidRPr="003F7F2A">
        <w:rPr>
          <w:rFonts w:ascii="Times New Roman" w:hAnsi="Times New Roman" w:cs="Times New Roman"/>
          <w:color w:val="auto"/>
          <w:sz w:val="24"/>
          <w:szCs w:val="24"/>
        </w:rPr>
        <w:t xml:space="preserve">The </w:t>
      </w:r>
      <w:r w:rsidR="002A5182" w:rsidRPr="003F7F2A">
        <w:rPr>
          <w:rFonts w:ascii="Times New Roman" w:hAnsi="Times New Roman" w:cs="Times New Roman"/>
          <w:color w:val="auto"/>
          <w:sz w:val="24"/>
          <w:szCs w:val="24"/>
        </w:rPr>
        <w:t>Plaquemine Community CARE Centers</w:t>
      </w:r>
      <w:r w:rsidR="00564355" w:rsidRPr="003F7F2A">
        <w:rPr>
          <w:rFonts w:ascii="Times New Roman" w:hAnsi="Times New Roman" w:cs="Times New Roman"/>
          <w:color w:val="auto"/>
          <w:sz w:val="24"/>
          <w:szCs w:val="24"/>
        </w:rPr>
        <w:t xml:space="preserve"> contract was presented.</w:t>
      </w:r>
    </w:p>
    <w:p w14:paraId="672CE81A" w14:textId="664753A7" w:rsidR="00564355" w:rsidRPr="003F7F2A" w:rsidRDefault="00564355" w:rsidP="00593BE7">
      <w:pPr>
        <w:pStyle w:val="Heading3"/>
        <w:ind w:left="2160" w:hanging="720"/>
        <w:rPr>
          <w:rFonts w:ascii="Times New Roman" w:hAnsi="Times New Roman" w:cs="Times New Roman"/>
          <w:color w:val="auto"/>
        </w:rPr>
      </w:pPr>
      <w:r w:rsidRPr="003F7F2A">
        <w:rPr>
          <w:rFonts w:ascii="Times New Roman" w:hAnsi="Times New Roman" w:cs="Times New Roman"/>
          <w:color w:val="auto"/>
        </w:rPr>
        <w:t>Motion to approve the presented contract was made by Mike Miller, seconded by Dr. Cathy Lazarus, all voted in favor.</w:t>
      </w:r>
    </w:p>
    <w:p w14:paraId="3D7C5DF2" w14:textId="77777777" w:rsidR="00564355" w:rsidRPr="003F7F2A" w:rsidRDefault="00564355" w:rsidP="00564355">
      <w:pPr>
        <w:pStyle w:val="NoSpacing"/>
        <w:ind w:left="2160"/>
        <w:rPr>
          <w:rFonts w:ascii="Times New Roman" w:hAnsi="Times New Roman" w:cs="Times New Roman"/>
          <w:sz w:val="24"/>
          <w:szCs w:val="24"/>
        </w:rPr>
      </w:pPr>
    </w:p>
    <w:p w14:paraId="0896D127" w14:textId="2FB1248B" w:rsidR="000F1EBC" w:rsidRPr="003F7F2A" w:rsidRDefault="000F1EBC" w:rsidP="003F7F2A">
      <w:pPr>
        <w:pStyle w:val="Heading2"/>
        <w:rPr>
          <w:rFonts w:ascii="Times New Roman" w:hAnsi="Times New Roman" w:cs="Times New Roman"/>
          <w:color w:val="auto"/>
          <w:sz w:val="24"/>
          <w:szCs w:val="24"/>
        </w:rPr>
      </w:pPr>
      <w:r w:rsidRPr="003F7F2A">
        <w:rPr>
          <w:rFonts w:ascii="Times New Roman" w:hAnsi="Times New Roman" w:cs="Times New Roman"/>
          <w:color w:val="auto"/>
          <w:sz w:val="24"/>
          <w:szCs w:val="24"/>
        </w:rPr>
        <w:t>Officer Elections/Board Training</w:t>
      </w:r>
      <w:r w:rsidR="002A5182" w:rsidRPr="003F7F2A">
        <w:rPr>
          <w:rFonts w:ascii="Times New Roman" w:hAnsi="Times New Roman" w:cs="Times New Roman"/>
          <w:color w:val="auto"/>
          <w:sz w:val="24"/>
          <w:szCs w:val="24"/>
        </w:rPr>
        <w:t>: deferred to next month</w:t>
      </w:r>
    </w:p>
    <w:p w14:paraId="76383799" w14:textId="476DBD6D" w:rsidR="00564355" w:rsidRPr="003F7F2A" w:rsidRDefault="00564355" w:rsidP="00593BE7">
      <w:pPr>
        <w:pStyle w:val="Heading3"/>
        <w:ind w:left="2160" w:hanging="720"/>
        <w:rPr>
          <w:rFonts w:ascii="Times New Roman" w:hAnsi="Times New Roman" w:cs="Times New Roman"/>
          <w:color w:val="auto"/>
        </w:rPr>
      </w:pPr>
      <w:r w:rsidRPr="003F7F2A">
        <w:rPr>
          <w:rFonts w:ascii="Times New Roman" w:hAnsi="Times New Roman" w:cs="Times New Roman"/>
          <w:color w:val="auto"/>
        </w:rPr>
        <w:t>Motion to defer the Officer elections for the next meeting was made by Dr. Cathy Lazarus, seconded by Mike Miller, all voted in favor.</w:t>
      </w:r>
    </w:p>
    <w:p w14:paraId="6EC20818" w14:textId="7AD7BAC3" w:rsidR="0066617D" w:rsidRPr="003F7F2A" w:rsidRDefault="00EF7E74" w:rsidP="00593BE7">
      <w:pPr>
        <w:pStyle w:val="Heading3"/>
        <w:ind w:left="2160" w:hanging="720"/>
        <w:rPr>
          <w:rFonts w:ascii="Times New Roman" w:hAnsi="Times New Roman" w:cs="Times New Roman"/>
          <w:color w:val="auto"/>
        </w:rPr>
      </w:pPr>
      <w:r w:rsidRPr="003F7F2A">
        <w:rPr>
          <w:rFonts w:ascii="Times New Roman" w:hAnsi="Times New Roman" w:cs="Times New Roman"/>
          <w:color w:val="auto"/>
        </w:rPr>
        <w:t xml:space="preserve">It was clarified that all </w:t>
      </w:r>
      <w:r w:rsidR="0066617D" w:rsidRPr="003F7F2A">
        <w:rPr>
          <w:rFonts w:ascii="Times New Roman" w:hAnsi="Times New Roman" w:cs="Times New Roman"/>
          <w:color w:val="auto"/>
        </w:rPr>
        <w:t>terms expire</w:t>
      </w:r>
      <w:r w:rsidRPr="003F7F2A">
        <w:rPr>
          <w:rFonts w:ascii="Times New Roman" w:hAnsi="Times New Roman" w:cs="Times New Roman"/>
          <w:color w:val="auto"/>
        </w:rPr>
        <w:t xml:space="preserve"> with the FY, but </w:t>
      </w:r>
      <w:r w:rsidR="0066617D" w:rsidRPr="003F7F2A">
        <w:rPr>
          <w:rFonts w:ascii="Times New Roman" w:hAnsi="Times New Roman" w:cs="Times New Roman"/>
          <w:color w:val="auto"/>
        </w:rPr>
        <w:t>due to</w:t>
      </w:r>
      <w:r w:rsidRPr="003F7F2A">
        <w:rPr>
          <w:rFonts w:ascii="Times New Roman" w:hAnsi="Times New Roman" w:cs="Times New Roman"/>
          <w:color w:val="auto"/>
        </w:rPr>
        <w:t xml:space="preserve"> </w:t>
      </w:r>
      <w:r w:rsidR="0066617D" w:rsidRPr="003F7F2A">
        <w:rPr>
          <w:rFonts w:ascii="Times New Roman" w:hAnsi="Times New Roman" w:cs="Times New Roman"/>
          <w:color w:val="auto"/>
        </w:rPr>
        <w:t>the</w:t>
      </w:r>
      <w:r w:rsidRPr="003F7F2A">
        <w:rPr>
          <w:rFonts w:ascii="Times New Roman" w:hAnsi="Times New Roman" w:cs="Times New Roman"/>
          <w:color w:val="auto"/>
        </w:rPr>
        <w:t xml:space="preserve"> deferred election, all current officers </w:t>
      </w:r>
      <w:r w:rsidR="0066617D" w:rsidRPr="003F7F2A">
        <w:rPr>
          <w:rFonts w:ascii="Times New Roman" w:hAnsi="Times New Roman" w:cs="Times New Roman"/>
          <w:color w:val="auto"/>
        </w:rPr>
        <w:t>stay in place</w:t>
      </w:r>
      <w:r w:rsidRPr="003F7F2A">
        <w:rPr>
          <w:rFonts w:ascii="Times New Roman" w:hAnsi="Times New Roman" w:cs="Times New Roman"/>
          <w:color w:val="auto"/>
        </w:rPr>
        <w:t xml:space="preserve"> until voting occurs.</w:t>
      </w:r>
    </w:p>
    <w:p w14:paraId="1C3377D2" w14:textId="77777777" w:rsidR="00EF7E74" w:rsidRPr="003F7F2A" w:rsidRDefault="00EF7E74" w:rsidP="00EF7E74">
      <w:pPr>
        <w:pStyle w:val="NoSpacing"/>
        <w:ind w:left="2160"/>
        <w:rPr>
          <w:rFonts w:ascii="Times New Roman" w:hAnsi="Times New Roman" w:cs="Times New Roman"/>
          <w:sz w:val="24"/>
          <w:szCs w:val="24"/>
        </w:rPr>
      </w:pPr>
    </w:p>
    <w:p w14:paraId="1CE28C5B" w14:textId="4A2BF0A5" w:rsidR="000F1EBC" w:rsidRPr="003F7F2A" w:rsidRDefault="000F1EBC" w:rsidP="003F7F2A">
      <w:pPr>
        <w:pStyle w:val="Heading2"/>
        <w:rPr>
          <w:rFonts w:ascii="Times New Roman" w:hAnsi="Times New Roman" w:cs="Times New Roman"/>
          <w:color w:val="auto"/>
          <w:sz w:val="24"/>
          <w:szCs w:val="24"/>
        </w:rPr>
      </w:pPr>
      <w:r w:rsidRPr="003F7F2A">
        <w:rPr>
          <w:rFonts w:ascii="Times New Roman" w:hAnsi="Times New Roman" w:cs="Times New Roman"/>
          <w:color w:val="auto"/>
          <w:sz w:val="24"/>
          <w:szCs w:val="24"/>
        </w:rPr>
        <w:t>Follow up to Ends Policy/Report for FY21</w:t>
      </w:r>
    </w:p>
    <w:p w14:paraId="23D51138" w14:textId="77777777" w:rsidR="00EF7E74" w:rsidRPr="003F7F2A" w:rsidRDefault="0066617D" w:rsidP="00593BE7">
      <w:pPr>
        <w:pStyle w:val="Heading3"/>
        <w:ind w:left="2160" w:hanging="720"/>
        <w:rPr>
          <w:rFonts w:ascii="Times New Roman" w:hAnsi="Times New Roman" w:cs="Times New Roman"/>
          <w:color w:val="auto"/>
        </w:rPr>
      </w:pPr>
      <w:r w:rsidRPr="003F7F2A">
        <w:rPr>
          <w:rFonts w:ascii="Times New Roman" w:hAnsi="Times New Roman" w:cs="Times New Roman"/>
          <w:color w:val="auto"/>
        </w:rPr>
        <w:t xml:space="preserve">The board </w:t>
      </w:r>
      <w:r w:rsidR="00EF7E74" w:rsidRPr="003F7F2A">
        <w:rPr>
          <w:rFonts w:ascii="Times New Roman" w:hAnsi="Times New Roman" w:cs="Times New Roman"/>
          <w:color w:val="auto"/>
        </w:rPr>
        <w:t xml:space="preserve">reviewed all </w:t>
      </w:r>
      <w:r w:rsidRPr="003F7F2A">
        <w:rPr>
          <w:rFonts w:ascii="Times New Roman" w:hAnsi="Times New Roman" w:cs="Times New Roman"/>
          <w:color w:val="auto"/>
        </w:rPr>
        <w:t>revisions</w:t>
      </w:r>
      <w:r w:rsidR="00EF7E74" w:rsidRPr="003F7F2A">
        <w:rPr>
          <w:rFonts w:ascii="Times New Roman" w:hAnsi="Times New Roman" w:cs="Times New Roman"/>
          <w:color w:val="auto"/>
        </w:rPr>
        <w:t xml:space="preserve"> made in the past meeting.</w:t>
      </w:r>
    </w:p>
    <w:p w14:paraId="30C96208" w14:textId="43DF0E9D" w:rsidR="00EF7E74" w:rsidRPr="003F7F2A" w:rsidRDefault="00EF7E74" w:rsidP="00593BE7">
      <w:pPr>
        <w:pStyle w:val="Heading3"/>
        <w:ind w:left="2160" w:hanging="720"/>
        <w:rPr>
          <w:rFonts w:ascii="Times New Roman" w:hAnsi="Times New Roman" w:cs="Times New Roman"/>
          <w:color w:val="auto"/>
        </w:rPr>
      </w:pPr>
      <w:r w:rsidRPr="003F7F2A">
        <w:rPr>
          <w:rFonts w:ascii="Times New Roman" w:hAnsi="Times New Roman" w:cs="Times New Roman"/>
          <w:color w:val="auto"/>
        </w:rPr>
        <w:t>Mr. Mike Pechon presented a motion to approve the presented Ends policy for FY 21, Sarah seconded the motion, all voted in favor.</w:t>
      </w:r>
    </w:p>
    <w:p w14:paraId="72239019" w14:textId="52D0DFB0" w:rsidR="00E877F6" w:rsidRPr="0059149F" w:rsidRDefault="00E877F6" w:rsidP="00E877F6">
      <w:pPr>
        <w:pStyle w:val="NoSpacing"/>
        <w:rPr>
          <w:rFonts w:ascii="Times New Roman" w:hAnsi="Times New Roman" w:cs="Times New Roman"/>
          <w:sz w:val="24"/>
          <w:szCs w:val="24"/>
        </w:rPr>
      </w:pPr>
    </w:p>
    <w:p w14:paraId="2CBB740C" w14:textId="77777777" w:rsidR="0059149F" w:rsidRDefault="0059149F" w:rsidP="0059149F">
      <w:pPr>
        <w:pStyle w:val="Heading2"/>
        <w:rPr>
          <w:rFonts w:ascii="Times New Roman" w:hAnsi="Times New Roman" w:cs="Times New Roman"/>
          <w:color w:val="auto"/>
          <w:sz w:val="24"/>
          <w:szCs w:val="24"/>
        </w:rPr>
      </w:pPr>
      <w:r w:rsidRPr="0059149F">
        <w:rPr>
          <w:rFonts w:ascii="Times New Roman" w:hAnsi="Times New Roman" w:cs="Times New Roman"/>
          <w:color w:val="auto"/>
          <w:sz w:val="24"/>
          <w:szCs w:val="24"/>
        </w:rPr>
        <w:t xml:space="preserve">New Item: </w:t>
      </w:r>
      <w:r w:rsidR="0066617D" w:rsidRPr="0059149F">
        <w:rPr>
          <w:rFonts w:ascii="Times New Roman" w:hAnsi="Times New Roman" w:cs="Times New Roman"/>
          <w:color w:val="auto"/>
          <w:sz w:val="24"/>
          <w:szCs w:val="24"/>
        </w:rPr>
        <w:t xml:space="preserve">Performance evaluation </w:t>
      </w:r>
      <w:r w:rsidRPr="0059149F">
        <w:rPr>
          <w:rFonts w:ascii="Times New Roman" w:hAnsi="Times New Roman" w:cs="Times New Roman"/>
          <w:color w:val="auto"/>
          <w:sz w:val="24"/>
          <w:szCs w:val="24"/>
        </w:rPr>
        <w:t xml:space="preserve">for the </w:t>
      </w:r>
      <w:r w:rsidR="0066617D" w:rsidRPr="0059149F">
        <w:rPr>
          <w:rFonts w:ascii="Times New Roman" w:hAnsi="Times New Roman" w:cs="Times New Roman"/>
          <w:color w:val="auto"/>
          <w:sz w:val="24"/>
          <w:szCs w:val="24"/>
        </w:rPr>
        <w:t>Executive Director.</w:t>
      </w:r>
    </w:p>
    <w:p w14:paraId="20BB5EC2" w14:textId="15C875C4" w:rsidR="0059149F" w:rsidRDefault="0059149F" w:rsidP="0059149F">
      <w:pPr>
        <w:pStyle w:val="Heading3"/>
        <w:numPr>
          <w:ilvl w:val="0"/>
          <w:numId w:val="0"/>
        </w:numPr>
        <w:ind w:left="1440"/>
        <w:rPr>
          <w:rFonts w:ascii="Times New Roman" w:hAnsi="Times New Roman" w:cs="Times New Roman"/>
          <w:color w:val="auto"/>
        </w:rPr>
      </w:pPr>
      <w:r w:rsidRPr="0059149F">
        <w:rPr>
          <w:rFonts w:ascii="Times New Roman" w:hAnsi="Times New Roman" w:cs="Times New Roman"/>
          <w:color w:val="auto"/>
        </w:rPr>
        <w:t>Chairman Gary Mendoza brought to the attention of the board that an evaluation of the Executive Director is due and wanted to discuss if any of the Board members</w:t>
      </w:r>
      <w:r w:rsidR="003F3386">
        <w:rPr>
          <w:rFonts w:ascii="Times New Roman" w:hAnsi="Times New Roman" w:cs="Times New Roman"/>
          <w:color w:val="auto"/>
        </w:rPr>
        <w:t xml:space="preserve"> want to participate in setting up a format to the evaluation.  The Board members stated the following:</w:t>
      </w:r>
    </w:p>
    <w:p w14:paraId="26D1A97D" w14:textId="46B4CA22" w:rsidR="0059149F" w:rsidRPr="0059149F" w:rsidRDefault="0066617D" w:rsidP="0059149F">
      <w:pPr>
        <w:pStyle w:val="Heading3"/>
        <w:ind w:left="2160" w:hanging="720"/>
        <w:rPr>
          <w:rFonts w:ascii="Times New Roman" w:hAnsi="Times New Roman" w:cs="Times New Roman"/>
          <w:color w:val="auto"/>
        </w:rPr>
      </w:pPr>
      <w:r w:rsidRPr="0059149F">
        <w:rPr>
          <w:rFonts w:ascii="Times New Roman" w:hAnsi="Times New Roman" w:cs="Times New Roman"/>
          <w:color w:val="auto"/>
        </w:rPr>
        <w:t>The board policies</w:t>
      </w:r>
      <w:r w:rsidR="0059149F" w:rsidRPr="0059149F">
        <w:rPr>
          <w:rFonts w:ascii="Times New Roman" w:hAnsi="Times New Roman" w:cs="Times New Roman"/>
          <w:color w:val="auto"/>
        </w:rPr>
        <w:t xml:space="preserve"> – Ends are being met.  That alone is enough</w:t>
      </w:r>
      <w:r w:rsidRPr="0059149F">
        <w:rPr>
          <w:rFonts w:ascii="Times New Roman" w:hAnsi="Times New Roman" w:cs="Times New Roman"/>
          <w:color w:val="auto"/>
        </w:rPr>
        <w:t xml:space="preserve"> to evaluate the </w:t>
      </w:r>
      <w:r w:rsidR="0059149F">
        <w:rPr>
          <w:rFonts w:ascii="Times New Roman" w:hAnsi="Times New Roman" w:cs="Times New Roman"/>
          <w:color w:val="auto"/>
        </w:rPr>
        <w:t>position and its performance for FY20</w:t>
      </w:r>
      <w:r w:rsidRPr="0059149F">
        <w:rPr>
          <w:rFonts w:ascii="Times New Roman" w:hAnsi="Times New Roman" w:cs="Times New Roman"/>
          <w:color w:val="auto"/>
        </w:rPr>
        <w:t xml:space="preserve">.  </w:t>
      </w:r>
    </w:p>
    <w:p w14:paraId="1D1C7DA9" w14:textId="77777777" w:rsidR="003F3386" w:rsidRDefault="0066617D" w:rsidP="0059149F">
      <w:pPr>
        <w:pStyle w:val="Heading3"/>
        <w:ind w:left="2160" w:hanging="720"/>
        <w:rPr>
          <w:rFonts w:ascii="Times New Roman" w:hAnsi="Times New Roman" w:cs="Times New Roman"/>
          <w:color w:val="auto"/>
        </w:rPr>
      </w:pPr>
      <w:r w:rsidRPr="0059149F">
        <w:rPr>
          <w:rFonts w:ascii="Times New Roman" w:hAnsi="Times New Roman" w:cs="Times New Roman"/>
          <w:color w:val="auto"/>
        </w:rPr>
        <w:t>Th</w:t>
      </w:r>
      <w:r w:rsidR="0059149F" w:rsidRPr="0059149F">
        <w:rPr>
          <w:rFonts w:ascii="Times New Roman" w:hAnsi="Times New Roman" w:cs="Times New Roman"/>
          <w:color w:val="auto"/>
        </w:rPr>
        <w:t xml:space="preserve">e evaluation </w:t>
      </w:r>
      <w:r w:rsidRPr="0059149F">
        <w:rPr>
          <w:rFonts w:ascii="Times New Roman" w:hAnsi="Times New Roman" w:cs="Times New Roman"/>
          <w:color w:val="auto"/>
        </w:rPr>
        <w:t>should be done by the August meeting.</w:t>
      </w:r>
    </w:p>
    <w:p w14:paraId="67E5F2FD" w14:textId="5FB82590" w:rsidR="003F3386" w:rsidRPr="00A71020" w:rsidRDefault="00A71020" w:rsidP="00A71020">
      <w:pPr>
        <w:pStyle w:val="Heading3"/>
        <w:ind w:left="2160" w:hanging="720"/>
        <w:rPr>
          <w:rFonts w:ascii="Times New Roman" w:hAnsi="Times New Roman" w:cs="Times New Roman"/>
          <w:color w:val="auto"/>
        </w:rPr>
      </w:pPr>
      <w:r>
        <w:rPr>
          <w:rFonts w:ascii="Times New Roman" w:hAnsi="Times New Roman" w:cs="Times New Roman"/>
          <w:color w:val="auto"/>
        </w:rPr>
        <w:t>An a</w:t>
      </w:r>
      <w:r w:rsidR="003F3386" w:rsidRPr="00A71020">
        <w:rPr>
          <w:rFonts w:ascii="Times New Roman" w:hAnsi="Times New Roman" w:cs="Times New Roman"/>
          <w:color w:val="auto"/>
        </w:rPr>
        <w:t xml:space="preserve">dditional format to evaluate was set up last year, but the process came to the same conclusion that the </w:t>
      </w:r>
      <w:r w:rsidR="0066617D" w:rsidRPr="00A71020">
        <w:rPr>
          <w:rFonts w:ascii="Times New Roman" w:hAnsi="Times New Roman" w:cs="Times New Roman"/>
          <w:color w:val="auto"/>
        </w:rPr>
        <w:t>E</w:t>
      </w:r>
      <w:r w:rsidR="003F3386" w:rsidRPr="00A71020">
        <w:rPr>
          <w:rFonts w:ascii="Times New Roman" w:hAnsi="Times New Roman" w:cs="Times New Roman"/>
          <w:color w:val="auto"/>
        </w:rPr>
        <w:t>nds report i</w:t>
      </w:r>
      <w:r w:rsidR="0066617D" w:rsidRPr="00A71020">
        <w:rPr>
          <w:rFonts w:ascii="Times New Roman" w:hAnsi="Times New Roman" w:cs="Times New Roman"/>
          <w:color w:val="auto"/>
        </w:rPr>
        <w:t>n place</w:t>
      </w:r>
      <w:r w:rsidR="003F3386" w:rsidRPr="00A71020">
        <w:rPr>
          <w:rFonts w:ascii="Times New Roman" w:hAnsi="Times New Roman" w:cs="Times New Roman"/>
          <w:color w:val="auto"/>
        </w:rPr>
        <w:t>.</w:t>
      </w:r>
      <w:r w:rsidRPr="00A71020">
        <w:rPr>
          <w:rFonts w:ascii="Times New Roman" w:hAnsi="Times New Roman" w:cs="Times New Roman"/>
          <w:color w:val="auto"/>
        </w:rPr>
        <w:t xml:space="preserve">  </w:t>
      </w:r>
      <w:r w:rsidR="0066617D" w:rsidRPr="00A71020">
        <w:rPr>
          <w:rFonts w:ascii="Times New Roman" w:hAnsi="Times New Roman" w:cs="Times New Roman"/>
          <w:color w:val="auto"/>
        </w:rPr>
        <w:t xml:space="preserve">By approving the report, </w:t>
      </w:r>
      <w:r w:rsidR="003F3386" w:rsidRPr="00A71020">
        <w:rPr>
          <w:rFonts w:ascii="Times New Roman" w:hAnsi="Times New Roman" w:cs="Times New Roman"/>
          <w:color w:val="auto"/>
        </w:rPr>
        <w:t>the board is in compliance with the evaluation needed.</w:t>
      </w:r>
    </w:p>
    <w:p w14:paraId="74A994C9" w14:textId="5CE414D4" w:rsidR="00A71020" w:rsidRDefault="00A71020" w:rsidP="003F3386">
      <w:pPr>
        <w:pStyle w:val="Heading3"/>
        <w:ind w:left="2160" w:hanging="720"/>
        <w:rPr>
          <w:rFonts w:ascii="Times New Roman" w:hAnsi="Times New Roman" w:cs="Times New Roman"/>
          <w:color w:val="auto"/>
        </w:rPr>
      </w:pPr>
      <w:r>
        <w:rPr>
          <w:rFonts w:ascii="Times New Roman" w:hAnsi="Times New Roman" w:cs="Times New Roman"/>
          <w:color w:val="auto"/>
        </w:rPr>
        <w:t xml:space="preserve">If any of the board members </w:t>
      </w:r>
      <w:r w:rsidR="0066617D" w:rsidRPr="003F3386">
        <w:rPr>
          <w:rFonts w:ascii="Times New Roman" w:hAnsi="Times New Roman" w:cs="Times New Roman"/>
          <w:color w:val="auto"/>
        </w:rPr>
        <w:t>want to send something out for the last 12 months</w:t>
      </w:r>
      <w:r>
        <w:rPr>
          <w:rFonts w:ascii="Times New Roman" w:hAnsi="Times New Roman" w:cs="Times New Roman"/>
          <w:color w:val="auto"/>
        </w:rPr>
        <w:t>, please do so and the evaluation item will be resolved at the next meeting.</w:t>
      </w:r>
    </w:p>
    <w:p w14:paraId="67585F02" w14:textId="4441C118" w:rsidR="0066617D" w:rsidRPr="003F7F2A" w:rsidRDefault="0066617D" w:rsidP="003E1C61">
      <w:pPr>
        <w:pStyle w:val="NoSpacing"/>
        <w:ind w:left="1080"/>
        <w:rPr>
          <w:rFonts w:ascii="Times New Roman" w:hAnsi="Times New Roman" w:cs="Times New Roman"/>
          <w:sz w:val="24"/>
          <w:szCs w:val="24"/>
        </w:rPr>
      </w:pPr>
    </w:p>
    <w:p w14:paraId="31867B94" w14:textId="77777777" w:rsidR="00C05EA3" w:rsidRPr="003F7F2A" w:rsidRDefault="00C05EA3"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lastRenderedPageBreak/>
        <w:t>Self-evaluation</w:t>
      </w:r>
    </w:p>
    <w:p w14:paraId="5E53631F" w14:textId="77777777" w:rsidR="00BD5A7E" w:rsidRPr="00BD5A7E" w:rsidRDefault="00BD5A7E" w:rsidP="00BD5A7E">
      <w:pPr>
        <w:pStyle w:val="Heading2"/>
        <w:ind w:left="1350" w:hanging="630"/>
        <w:rPr>
          <w:rFonts w:ascii="Times New Roman" w:hAnsi="Times New Roman" w:cs="Times New Roman"/>
          <w:color w:val="auto"/>
          <w:sz w:val="24"/>
          <w:szCs w:val="24"/>
        </w:rPr>
      </w:pPr>
      <w:bookmarkStart w:id="1" w:name="_Hlk49275669"/>
      <w:r w:rsidRPr="00BD5A7E">
        <w:rPr>
          <w:rFonts w:ascii="Times New Roman" w:hAnsi="Times New Roman" w:cs="Times New Roman"/>
          <w:color w:val="auto"/>
          <w:sz w:val="24"/>
          <w:szCs w:val="24"/>
        </w:rPr>
        <w:t>Vice-Chairman Mike Pechon addressed the board in regard to the survey sent to out and the input to be discussed once the majority of the board participates.</w:t>
      </w:r>
    </w:p>
    <w:p w14:paraId="618C6F1B" w14:textId="724FCE9E" w:rsidR="00BD5A7E" w:rsidRPr="00BD5A7E" w:rsidRDefault="00BD5A7E" w:rsidP="00BD5A7E">
      <w:pPr>
        <w:pStyle w:val="Heading3"/>
        <w:ind w:left="2160" w:hanging="720"/>
        <w:rPr>
          <w:rFonts w:ascii="Times New Roman" w:hAnsi="Times New Roman" w:cs="Times New Roman"/>
          <w:color w:val="auto"/>
        </w:rPr>
      </w:pPr>
      <w:r w:rsidRPr="00BD5A7E">
        <w:rPr>
          <w:rFonts w:ascii="Times New Roman" w:hAnsi="Times New Roman" w:cs="Times New Roman"/>
          <w:color w:val="auto"/>
        </w:rPr>
        <w:t>Karen Canales will follow up and send the survey information for completion again.</w:t>
      </w:r>
    </w:p>
    <w:bookmarkEnd w:id="1"/>
    <w:p w14:paraId="14FFD72E" w14:textId="32DF4E6F" w:rsidR="0073799C" w:rsidRPr="00BD5A7E" w:rsidRDefault="0073799C" w:rsidP="0073799C">
      <w:pPr>
        <w:pStyle w:val="Heading2"/>
        <w:ind w:left="1350" w:hanging="630"/>
        <w:rPr>
          <w:rFonts w:ascii="Times New Roman" w:hAnsi="Times New Roman" w:cs="Times New Roman"/>
          <w:color w:val="auto"/>
          <w:sz w:val="24"/>
          <w:szCs w:val="24"/>
        </w:rPr>
      </w:pPr>
      <w:r w:rsidRPr="00BD5A7E">
        <w:rPr>
          <w:rFonts w:ascii="Times New Roman" w:hAnsi="Times New Roman" w:cs="Times New Roman"/>
          <w:color w:val="auto"/>
          <w:sz w:val="24"/>
          <w:szCs w:val="24"/>
        </w:rPr>
        <w:t xml:space="preserve">Vice-Chairman Mike Pechon </w:t>
      </w:r>
      <w:r>
        <w:rPr>
          <w:rFonts w:ascii="Times New Roman" w:hAnsi="Times New Roman" w:cs="Times New Roman"/>
          <w:color w:val="auto"/>
          <w:sz w:val="24"/>
          <w:szCs w:val="24"/>
        </w:rPr>
        <w:t>also wanted to know if MHSD informs the public as he wished more public participation occurred in the meetings</w:t>
      </w:r>
      <w:r w:rsidRPr="00BD5A7E">
        <w:rPr>
          <w:rFonts w:ascii="Times New Roman" w:hAnsi="Times New Roman" w:cs="Times New Roman"/>
          <w:color w:val="auto"/>
          <w:sz w:val="24"/>
          <w:szCs w:val="24"/>
        </w:rPr>
        <w:t>.</w:t>
      </w:r>
    </w:p>
    <w:p w14:paraId="35EEBE6D" w14:textId="24CF4F74" w:rsidR="0073799C" w:rsidRPr="00BD5A7E" w:rsidRDefault="0073799C" w:rsidP="0073799C">
      <w:pPr>
        <w:pStyle w:val="Heading3"/>
        <w:ind w:left="2160" w:hanging="720"/>
        <w:rPr>
          <w:rFonts w:ascii="Times New Roman" w:hAnsi="Times New Roman" w:cs="Times New Roman"/>
          <w:color w:val="auto"/>
        </w:rPr>
      </w:pPr>
      <w:r>
        <w:rPr>
          <w:rFonts w:ascii="Times New Roman" w:hAnsi="Times New Roman" w:cs="Times New Roman"/>
          <w:color w:val="auto"/>
        </w:rPr>
        <w:t>Steven Farber provided a list of places where the meeting is posted</w:t>
      </w:r>
      <w:r w:rsidRPr="00BD5A7E">
        <w:rPr>
          <w:rFonts w:ascii="Times New Roman" w:hAnsi="Times New Roman" w:cs="Times New Roman"/>
          <w:color w:val="auto"/>
        </w:rPr>
        <w:t>.</w:t>
      </w:r>
    </w:p>
    <w:p w14:paraId="7DE1BA00" w14:textId="23357DC1" w:rsidR="0073799C" w:rsidRDefault="0073799C" w:rsidP="0073799C">
      <w:pPr>
        <w:pStyle w:val="Heading2"/>
        <w:ind w:left="1350" w:hanging="630"/>
        <w:rPr>
          <w:rFonts w:ascii="Times New Roman" w:hAnsi="Times New Roman" w:cs="Times New Roman"/>
          <w:color w:val="auto"/>
          <w:sz w:val="24"/>
          <w:szCs w:val="24"/>
        </w:rPr>
      </w:pPr>
      <w:r>
        <w:rPr>
          <w:rFonts w:ascii="Times New Roman" w:hAnsi="Times New Roman" w:cs="Times New Roman"/>
          <w:color w:val="auto"/>
          <w:sz w:val="24"/>
          <w:szCs w:val="24"/>
        </w:rPr>
        <w:t>Dr. Cathy Lazarus addressed the letter the vacancies in the current board roster</w:t>
      </w:r>
      <w:r w:rsidR="00414621">
        <w:rPr>
          <w:rFonts w:ascii="Times New Roman" w:hAnsi="Times New Roman" w:cs="Times New Roman"/>
          <w:color w:val="auto"/>
          <w:sz w:val="24"/>
          <w:szCs w:val="24"/>
        </w:rPr>
        <w:t xml:space="preserve"> and clarification was provided in the letter that will be sent to the Mayor of the City of New Orleans</w:t>
      </w:r>
      <w:r w:rsidR="00714729">
        <w:rPr>
          <w:rFonts w:ascii="Times New Roman" w:hAnsi="Times New Roman" w:cs="Times New Roman"/>
          <w:color w:val="auto"/>
          <w:sz w:val="24"/>
          <w:szCs w:val="24"/>
        </w:rPr>
        <w:t xml:space="preserve"> and how the process involves the Mayor’s approval and the ratification of the City Council.</w:t>
      </w:r>
    </w:p>
    <w:p w14:paraId="43DB02ED" w14:textId="69123D17" w:rsidR="00414621" w:rsidRDefault="00414621" w:rsidP="00414621">
      <w:pPr>
        <w:pStyle w:val="Heading3"/>
        <w:ind w:left="2160" w:hanging="720"/>
        <w:rPr>
          <w:rFonts w:ascii="Times New Roman" w:hAnsi="Times New Roman" w:cs="Times New Roman"/>
          <w:color w:val="auto"/>
        </w:rPr>
      </w:pPr>
      <w:r w:rsidRPr="00414621">
        <w:rPr>
          <w:rFonts w:ascii="Times New Roman" w:hAnsi="Times New Roman" w:cs="Times New Roman"/>
          <w:color w:val="auto"/>
        </w:rPr>
        <w:t>There are no vacancies in Plaquemines and St Bernard Parishes at the time.</w:t>
      </w:r>
    </w:p>
    <w:p w14:paraId="7BBE77E3" w14:textId="774B5D16" w:rsidR="00414621" w:rsidRPr="00414621" w:rsidRDefault="00414621" w:rsidP="00414621">
      <w:pPr>
        <w:pStyle w:val="Heading3"/>
        <w:ind w:left="2160" w:hanging="720"/>
        <w:rPr>
          <w:rFonts w:ascii="Times New Roman" w:hAnsi="Times New Roman" w:cs="Times New Roman"/>
          <w:color w:val="auto"/>
        </w:rPr>
      </w:pPr>
      <w:r>
        <w:rPr>
          <w:rFonts w:ascii="Times New Roman" w:hAnsi="Times New Roman" w:cs="Times New Roman"/>
          <w:color w:val="auto"/>
        </w:rPr>
        <w:t>One letter will be sent to the New Orleans Mayor signed by both Chairman Gary Mendoza and Executive Director Rochelle Head-Dunham, MD</w:t>
      </w:r>
    </w:p>
    <w:p w14:paraId="23962866" w14:textId="13EFCBD8" w:rsidR="009D7878" w:rsidRPr="00A71020" w:rsidRDefault="00414621" w:rsidP="00414621">
      <w:pPr>
        <w:pStyle w:val="Heading3"/>
        <w:ind w:left="2160" w:hanging="720"/>
        <w:rPr>
          <w:rFonts w:ascii="Times New Roman" w:hAnsi="Times New Roman" w:cs="Times New Roman"/>
        </w:rPr>
      </w:pPr>
      <w:r w:rsidRPr="003F7F2A">
        <w:rPr>
          <w:rFonts w:ascii="Times New Roman" w:hAnsi="Times New Roman" w:cs="Times New Roman"/>
          <w:color w:val="auto"/>
        </w:rPr>
        <w:t>Sarah Schirmer</w:t>
      </w:r>
      <w:r>
        <w:rPr>
          <w:rFonts w:ascii="Times New Roman" w:hAnsi="Times New Roman" w:cs="Times New Roman"/>
          <w:color w:val="auto"/>
        </w:rPr>
        <w:t xml:space="preserve"> is able to follow up with Joshua Scott once the letter is sent.</w:t>
      </w:r>
    </w:p>
    <w:p w14:paraId="3A7B4E29" w14:textId="77777777" w:rsidR="009D7878" w:rsidRPr="00A71020" w:rsidRDefault="009D7878" w:rsidP="00C05EA3">
      <w:pPr>
        <w:pStyle w:val="NoSpacing"/>
        <w:ind w:left="1080"/>
        <w:rPr>
          <w:rFonts w:ascii="Times New Roman" w:hAnsi="Times New Roman" w:cs="Times New Roman"/>
          <w:sz w:val="24"/>
          <w:szCs w:val="24"/>
        </w:rPr>
      </w:pPr>
    </w:p>
    <w:p w14:paraId="61326E2F" w14:textId="77777777" w:rsidR="009518BE" w:rsidRPr="003F7F2A" w:rsidRDefault="00A55E4B"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t>Consent Agenda</w:t>
      </w:r>
    </w:p>
    <w:p w14:paraId="1B73EA3F" w14:textId="1FB61A1A" w:rsidR="00104BB6" w:rsidRPr="003F7F2A" w:rsidRDefault="007A08A3" w:rsidP="004F701B">
      <w:pPr>
        <w:pStyle w:val="NoSpacing"/>
        <w:ind w:left="360" w:firstLine="720"/>
        <w:rPr>
          <w:rFonts w:ascii="Times New Roman" w:hAnsi="Times New Roman" w:cs="Times New Roman"/>
          <w:sz w:val="24"/>
          <w:szCs w:val="24"/>
        </w:rPr>
      </w:pPr>
      <w:r w:rsidRPr="003F7F2A">
        <w:rPr>
          <w:rFonts w:ascii="Times New Roman" w:hAnsi="Times New Roman" w:cs="Times New Roman"/>
          <w:sz w:val="24"/>
          <w:szCs w:val="24"/>
        </w:rPr>
        <w:t>No consent agenda items were presented.</w:t>
      </w:r>
    </w:p>
    <w:p w14:paraId="614BBB4E" w14:textId="77777777" w:rsidR="00D24439" w:rsidRPr="003F7F2A" w:rsidRDefault="00D24439" w:rsidP="00D24439">
      <w:pPr>
        <w:pStyle w:val="NoSpacing"/>
        <w:rPr>
          <w:rFonts w:ascii="Times New Roman" w:hAnsi="Times New Roman" w:cs="Times New Roman"/>
          <w:sz w:val="24"/>
          <w:szCs w:val="24"/>
        </w:rPr>
      </w:pPr>
    </w:p>
    <w:p w14:paraId="04826EA4" w14:textId="74B24FC2" w:rsidR="00DE2CFD" w:rsidRPr="003F7F2A" w:rsidRDefault="00A55E4B" w:rsidP="003F7F2A">
      <w:pPr>
        <w:pStyle w:val="Heading1"/>
        <w:rPr>
          <w:rFonts w:ascii="Times New Roman" w:hAnsi="Times New Roman" w:cs="Times New Roman"/>
          <w:color w:val="auto"/>
          <w:sz w:val="24"/>
          <w:szCs w:val="24"/>
        </w:rPr>
      </w:pPr>
      <w:r w:rsidRPr="003F7F2A">
        <w:rPr>
          <w:rFonts w:ascii="Times New Roman" w:hAnsi="Times New Roman" w:cs="Times New Roman"/>
          <w:color w:val="auto"/>
          <w:sz w:val="24"/>
          <w:szCs w:val="24"/>
        </w:rPr>
        <w:t>Adjourn</w:t>
      </w:r>
    </w:p>
    <w:p w14:paraId="77AABD22" w14:textId="62A6B8D4" w:rsidR="00791AC0" w:rsidRPr="003F7F2A" w:rsidRDefault="00791AC0" w:rsidP="0073799C">
      <w:pPr>
        <w:pStyle w:val="Heading2"/>
        <w:ind w:left="1350" w:hanging="630"/>
        <w:rPr>
          <w:rFonts w:ascii="Times New Roman" w:hAnsi="Times New Roman" w:cs="Times New Roman"/>
          <w:color w:val="auto"/>
          <w:sz w:val="24"/>
          <w:szCs w:val="24"/>
        </w:rPr>
      </w:pPr>
      <w:r w:rsidRPr="003F7F2A">
        <w:rPr>
          <w:rFonts w:ascii="Times New Roman" w:hAnsi="Times New Roman" w:cs="Times New Roman"/>
          <w:color w:val="auto"/>
          <w:sz w:val="24"/>
          <w:szCs w:val="24"/>
        </w:rPr>
        <w:t xml:space="preserve">Motion to adjourn the meeting was made by </w:t>
      </w:r>
      <w:r w:rsidR="00AB1AB5" w:rsidRPr="003F7F2A">
        <w:rPr>
          <w:rFonts w:ascii="Times New Roman" w:hAnsi="Times New Roman" w:cs="Times New Roman"/>
          <w:color w:val="auto"/>
          <w:sz w:val="24"/>
          <w:szCs w:val="24"/>
        </w:rPr>
        <w:t xml:space="preserve">Mike </w:t>
      </w:r>
      <w:r w:rsidR="00E269A3" w:rsidRPr="003F7F2A">
        <w:rPr>
          <w:rFonts w:ascii="Times New Roman" w:hAnsi="Times New Roman" w:cs="Times New Roman"/>
          <w:color w:val="auto"/>
          <w:sz w:val="24"/>
          <w:szCs w:val="24"/>
        </w:rPr>
        <w:t>P</w:t>
      </w:r>
      <w:r w:rsidR="00AB1AB5" w:rsidRPr="003F7F2A">
        <w:rPr>
          <w:rFonts w:ascii="Times New Roman" w:hAnsi="Times New Roman" w:cs="Times New Roman"/>
          <w:color w:val="auto"/>
          <w:sz w:val="24"/>
          <w:szCs w:val="24"/>
        </w:rPr>
        <w:t>echon</w:t>
      </w:r>
      <w:r w:rsidR="0068517C" w:rsidRPr="003F7F2A">
        <w:rPr>
          <w:rFonts w:ascii="Times New Roman" w:hAnsi="Times New Roman" w:cs="Times New Roman"/>
          <w:color w:val="auto"/>
          <w:sz w:val="24"/>
          <w:szCs w:val="24"/>
        </w:rPr>
        <w:t xml:space="preserve">, </w:t>
      </w:r>
      <w:r w:rsidR="003F7F2A" w:rsidRPr="003F7F2A">
        <w:rPr>
          <w:rFonts w:ascii="Times New Roman" w:hAnsi="Times New Roman" w:cs="Times New Roman"/>
          <w:color w:val="auto"/>
          <w:sz w:val="24"/>
          <w:szCs w:val="24"/>
        </w:rPr>
        <w:t xml:space="preserve">seconded </w:t>
      </w:r>
      <w:r w:rsidR="0068517C" w:rsidRPr="003F7F2A">
        <w:rPr>
          <w:rFonts w:ascii="Times New Roman" w:hAnsi="Times New Roman" w:cs="Times New Roman"/>
          <w:color w:val="auto"/>
          <w:sz w:val="24"/>
          <w:szCs w:val="24"/>
        </w:rPr>
        <w:t xml:space="preserve">by </w:t>
      </w:r>
      <w:r w:rsidR="00E269A3" w:rsidRPr="003F7F2A">
        <w:rPr>
          <w:rFonts w:ascii="Times New Roman" w:hAnsi="Times New Roman" w:cs="Times New Roman"/>
          <w:color w:val="auto"/>
          <w:sz w:val="24"/>
          <w:szCs w:val="24"/>
        </w:rPr>
        <w:t xml:space="preserve">Mike </w:t>
      </w:r>
      <w:r w:rsidR="00AB1AB5" w:rsidRPr="003F7F2A">
        <w:rPr>
          <w:rFonts w:ascii="Times New Roman" w:hAnsi="Times New Roman" w:cs="Times New Roman"/>
          <w:color w:val="auto"/>
          <w:sz w:val="24"/>
          <w:szCs w:val="24"/>
        </w:rPr>
        <w:t>Miller</w:t>
      </w:r>
      <w:r w:rsidR="007603F1" w:rsidRPr="003F7F2A">
        <w:rPr>
          <w:rFonts w:ascii="Times New Roman" w:hAnsi="Times New Roman" w:cs="Times New Roman"/>
          <w:color w:val="auto"/>
          <w:sz w:val="24"/>
          <w:szCs w:val="24"/>
        </w:rPr>
        <w:t>; all in favor, motion passed</w:t>
      </w:r>
      <w:r w:rsidR="0068517C" w:rsidRPr="003F7F2A">
        <w:rPr>
          <w:rFonts w:ascii="Times New Roman" w:hAnsi="Times New Roman" w:cs="Times New Roman"/>
          <w:color w:val="auto"/>
          <w:sz w:val="24"/>
          <w:szCs w:val="24"/>
        </w:rPr>
        <w:t xml:space="preserve">. </w:t>
      </w:r>
    </w:p>
    <w:p w14:paraId="0CE63E2C" w14:textId="77777777" w:rsidR="00686415" w:rsidRPr="003F7F2A" w:rsidRDefault="00686415" w:rsidP="00686415">
      <w:pPr>
        <w:pStyle w:val="NoSpacing"/>
        <w:rPr>
          <w:rFonts w:ascii="Times New Roman" w:hAnsi="Times New Roman" w:cs="Times New Roman"/>
          <w:sz w:val="24"/>
          <w:szCs w:val="24"/>
        </w:rPr>
      </w:pPr>
    </w:p>
    <w:sectPr w:rsidR="00686415" w:rsidRPr="003F7F2A" w:rsidSect="002B0C48">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multilevel"/>
    <w:tmpl w:val="E2D49E9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17C0E"/>
    <w:multiLevelType w:val="multilevel"/>
    <w:tmpl w:val="07685A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C4171"/>
    <w:multiLevelType w:val="hybridMultilevel"/>
    <w:tmpl w:val="7F0A1550"/>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76ACC"/>
    <w:multiLevelType w:val="hybridMultilevel"/>
    <w:tmpl w:val="BD982AD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7" w15:restartNumberingAfterBreak="0">
    <w:nsid w:val="77C04E74"/>
    <w:multiLevelType w:val="hybridMultilevel"/>
    <w:tmpl w:val="190A1B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27EF"/>
    <w:rsid w:val="000220ED"/>
    <w:rsid w:val="0002488E"/>
    <w:rsid w:val="00030FCE"/>
    <w:rsid w:val="00040EF5"/>
    <w:rsid w:val="0005659A"/>
    <w:rsid w:val="000578F9"/>
    <w:rsid w:val="00060ED5"/>
    <w:rsid w:val="00062078"/>
    <w:rsid w:val="0006557F"/>
    <w:rsid w:val="00066065"/>
    <w:rsid w:val="00073A93"/>
    <w:rsid w:val="000B475B"/>
    <w:rsid w:val="000B5D07"/>
    <w:rsid w:val="000C6180"/>
    <w:rsid w:val="000D2235"/>
    <w:rsid w:val="000D4715"/>
    <w:rsid w:val="000F1EBC"/>
    <w:rsid w:val="000F6D9A"/>
    <w:rsid w:val="001006D2"/>
    <w:rsid w:val="00104189"/>
    <w:rsid w:val="00104BB6"/>
    <w:rsid w:val="00113455"/>
    <w:rsid w:val="00115741"/>
    <w:rsid w:val="00135111"/>
    <w:rsid w:val="00140BD2"/>
    <w:rsid w:val="00147C89"/>
    <w:rsid w:val="001665B4"/>
    <w:rsid w:val="00174CB2"/>
    <w:rsid w:val="0018432C"/>
    <w:rsid w:val="001B4106"/>
    <w:rsid w:val="001B5B6E"/>
    <w:rsid w:val="001D1060"/>
    <w:rsid w:val="001D2C2E"/>
    <w:rsid w:val="001D4228"/>
    <w:rsid w:val="001D5005"/>
    <w:rsid w:val="001E312F"/>
    <w:rsid w:val="001E7FEF"/>
    <w:rsid w:val="00232B88"/>
    <w:rsid w:val="00233FDB"/>
    <w:rsid w:val="002A5182"/>
    <w:rsid w:val="002B0C48"/>
    <w:rsid w:val="002D4763"/>
    <w:rsid w:val="002D5EEC"/>
    <w:rsid w:val="002F78FC"/>
    <w:rsid w:val="00303D9D"/>
    <w:rsid w:val="00357F78"/>
    <w:rsid w:val="00362A3B"/>
    <w:rsid w:val="00383A9E"/>
    <w:rsid w:val="0039499B"/>
    <w:rsid w:val="003A05F2"/>
    <w:rsid w:val="003A287C"/>
    <w:rsid w:val="003B4B53"/>
    <w:rsid w:val="003B5B93"/>
    <w:rsid w:val="003D3C94"/>
    <w:rsid w:val="003D5009"/>
    <w:rsid w:val="003E1C61"/>
    <w:rsid w:val="003E7A87"/>
    <w:rsid w:val="003F3386"/>
    <w:rsid w:val="003F47B3"/>
    <w:rsid w:val="003F6BAB"/>
    <w:rsid w:val="003F7F2A"/>
    <w:rsid w:val="00400C95"/>
    <w:rsid w:val="00414621"/>
    <w:rsid w:val="004147E2"/>
    <w:rsid w:val="00431CA6"/>
    <w:rsid w:val="00432DAB"/>
    <w:rsid w:val="00434EA6"/>
    <w:rsid w:val="004508DB"/>
    <w:rsid w:val="004515E4"/>
    <w:rsid w:val="00462A88"/>
    <w:rsid w:val="00467C77"/>
    <w:rsid w:val="00490FC4"/>
    <w:rsid w:val="0049223A"/>
    <w:rsid w:val="004B713B"/>
    <w:rsid w:val="004C52FE"/>
    <w:rsid w:val="004F5A63"/>
    <w:rsid w:val="004F701B"/>
    <w:rsid w:val="004F7EB0"/>
    <w:rsid w:val="0051076E"/>
    <w:rsid w:val="00512282"/>
    <w:rsid w:val="005145FC"/>
    <w:rsid w:val="00524B64"/>
    <w:rsid w:val="005406CD"/>
    <w:rsid w:val="00564355"/>
    <w:rsid w:val="0057322B"/>
    <w:rsid w:val="0059149F"/>
    <w:rsid w:val="00593BE7"/>
    <w:rsid w:val="005A06B8"/>
    <w:rsid w:val="005A1A6B"/>
    <w:rsid w:val="005B3135"/>
    <w:rsid w:val="005C1BB9"/>
    <w:rsid w:val="005C48B7"/>
    <w:rsid w:val="005D074B"/>
    <w:rsid w:val="005F27B7"/>
    <w:rsid w:val="005F36EE"/>
    <w:rsid w:val="005F5303"/>
    <w:rsid w:val="006058EF"/>
    <w:rsid w:val="00633F93"/>
    <w:rsid w:val="006370D4"/>
    <w:rsid w:val="0064581A"/>
    <w:rsid w:val="006552EA"/>
    <w:rsid w:val="00656969"/>
    <w:rsid w:val="00657D89"/>
    <w:rsid w:val="0066617D"/>
    <w:rsid w:val="006710C3"/>
    <w:rsid w:val="0068517C"/>
    <w:rsid w:val="00686415"/>
    <w:rsid w:val="006900C3"/>
    <w:rsid w:val="00690FC2"/>
    <w:rsid w:val="006A0DC1"/>
    <w:rsid w:val="006A3ADA"/>
    <w:rsid w:val="006C6425"/>
    <w:rsid w:val="006E09A1"/>
    <w:rsid w:val="006E36E4"/>
    <w:rsid w:val="006E5943"/>
    <w:rsid w:val="006F309A"/>
    <w:rsid w:val="007078A2"/>
    <w:rsid w:val="00714729"/>
    <w:rsid w:val="00715342"/>
    <w:rsid w:val="00732A93"/>
    <w:rsid w:val="0073799C"/>
    <w:rsid w:val="00746EA2"/>
    <w:rsid w:val="007603F1"/>
    <w:rsid w:val="0076407B"/>
    <w:rsid w:val="00774BC6"/>
    <w:rsid w:val="007868F2"/>
    <w:rsid w:val="0079074C"/>
    <w:rsid w:val="00791AC0"/>
    <w:rsid w:val="007A08A3"/>
    <w:rsid w:val="007B16F5"/>
    <w:rsid w:val="007E450C"/>
    <w:rsid w:val="008241B7"/>
    <w:rsid w:val="00831147"/>
    <w:rsid w:val="00832296"/>
    <w:rsid w:val="00836992"/>
    <w:rsid w:val="00846968"/>
    <w:rsid w:val="008600AB"/>
    <w:rsid w:val="008770A4"/>
    <w:rsid w:val="00880BA6"/>
    <w:rsid w:val="00887DEC"/>
    <w:rsid w:val="00891F89"/>
    <w:rsid w:val="0089634B"/>
    <w:rsid w:val="008A055E"/>
    <w:rsid w:val="008A770C"/>
    <w:rsid w:val="008B186D"/>
    <w:rsid w:val="008B6E66"/>
    <w:rsid w:val="008C44D8"/>
    <w:rsid w:val="008C5E78"/>
    <w:rsid w:val="008E65DD"/>
    <w:rsid w:val="008F483B"/>
    <w:rsid w:val="008F4908"/>
    <w:rsid w:val="008F566F"/>
    <w:rsid w:val="00925CBE"/>
    <w:rsid w:val="00946724"/>
    <w:rsid w:val="00950B9B"/>
    <w:rsid w:val="009518BE"/>
    <w:rsid w:val="00964D4B"/>
    <w:rsid w:val="0098370B"/>
    <w:rsid w:val="0098382D"/>
    <w:rsid w:val="009976EF"/>
    <w:rsid w:val="009B2C19"/>
    <w:rsid w:val="009B481D"/>
    <w:rsid w:val="009C1D21"/>
    <w:rsid w:val="009D7878"/>
    <w:rsid w:val="009F2F2B"/>
    <w:rsid w:val="00A32175"/>
    <w:rsid w:val="00A373BD"/>
    <w:rsid w:val="00A436BE"/>
    <w:rsid w:val="00A47DD5"/>
    <w:rsid w:val="00A50022"/>
    <w:rsid w:val="00A55E4B"/>
    <w:rsid w:val="00A71020"/>
    <w:rsid w:val="00A800EC"/>
    <w:rsid w:val="00A81ECA"/>
    <w:rsid w:val="00A84F98"/>
    <w:rsid w:val="00A85CC5"/>
    <w:rsid w:val="00A92B8F"/>
    <w:rsid w:val="00AB1AB5"/>
    <w:rsid w:val="00AB29E8"/>
    <w:rsid w:val="00AD2400"/>
    <w:rsid w:val="00AD728C"/>
    <w:rsid w:val="00AE5906"/>
    <w:rsid w:val="00AF7652"/>
    <w:rsid w:val="00B1054C"/>
    <w:rsid w:val="00B10BB3"/>
    <w:rsid w:val="00B1170B"/>
    <w:rsid w:val="00B256AB"/>
    <w:rsid w:val="00B256E5"/>
    <w:rsid w:val="00B632D4"/>
    <w:rsid w:val="00B72684"/>
    <w:rsid w:val="00B85F03"/>
    <w:rsid w:val="00B927E0"/>
    <w:rsid w:val="00B960FB"/>
    <w:rsid w:val="00BB1F10"/>
    <w:rsid w:val="00BB4766"/>
    <w:rsid w:val="00BB64EF"/>
    <w:rsid w:val="00BD0EAA"/>
    <w:rsid w:val="00BD3BE4"/>
    <w:rsid w:val="00BD5A7E"/>
    <w:rsid w:val="00BF295F"/>
    <w:rsid w:val="00BF3156"/>
    <w:rsid w:val="00BF37F0"/>
    <w:rsid w:val="00C05EA3"/>
    <w:rsid w:val="00C12617"/>
    <w:rsid w:val="00C13754"/>
    <w:rsid w:val="00C27598"/>
    <w:rsid w:val="00C35261"/>
    <w:rsid w:val="00C56C00"/>
    <w:rsid w:val="00C65163"/>
    <w:rsid w:val="00C67807"/>
    <w:rsid w:val="00C7687E"/>
    <w:rsid w:val="00C76EC2"/>
    <w:rsid w:val="00C82A27"/>
    <w:rsid w:val="00C85A4F"/>
    <w:rsid w:val="00CA259B"/>
    <w:rsid w:val="00CA38D3"/>
    <w:rsid w:val="00CC01EE"/>
    <w:rsid w:val="00CC375F"/>
    <w:rsid w:val="00CD1B26"/>
    <w:rsid w:val="00CE44AF"/>
    <w:rsid w:val="00CF1A88"/>
    <w:rsid w:val="00D002E5"/>
    <w:rsid w:val="00D24439"/>
    <w:rsid w:val="00D26C5F"/>
    <w:rsid w:val="00D37E24"/>
    <w:rsid w:val="00D44DB3"/>
    <w:rsid w:val="00D47BC0"/>
    <w:rsid w:val="00D670A3"/>
    <w:rsid w:val="00D8491D"/>
    <w:rsid w:val="00D922B4"/>
    <w:rsid w:val="00DA3610"/>
    <w:rsid w:val="00DA6EFB"/>
    <w:rsid w:val="00DB07F9"/>
    <w:rsid w:val="00DB1A72"/>
    <w:rsid w:val="00DD3BCE"/>
    <w:rsid w:val="00DE2CFD"/>
    <w:rsid w:val="00DE453C"/>
    <w:rsid w:val="00DE4ACF"/>
    <w:rsid w:val="00DF145A"/>
    <w:rsid w:val="00DF506E"/>
    <w:rsid w:val="00E219E1"/>
    <w:rsid w:val="00E269A3"/>
    <w:rsid w:val="00E34BD3"/>
    <w:rsid w:val="00E452AE"/>
    <w:rsid w:val="00E628EE"/>
    <w:rsid w:val="00E86131"/>
    <w:rsid w:val="00E877F6"/>
    <w:rsid w:val="00E92A30"/>
    <w:rsid w:val="00EB649D"/>
    <w:rsid w:val="00EC31E5"/>
    <w:rsid w:val="00EE75D2"/>
    <w:rsid w:val="00EF7E74"/>
    <w:rsid w:val="00F1662F"/>
    <w:rsid w:val="00F21965"/>
    <w:rsid w:val="00F245E0"/>
    <w:rsid w:val="00F55566"/>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08-418-9388,,*01*962149164%23%23*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 (mhsdla.org)</cp:lastModifiedBy>
  <cp:revision>2</cp:revision>
  <cp:lastPrinted>2020-07-30T14:02:00Z</cp:lastPrinted>
  <dcterms:created xsi:type="dcterms:W3CDTF">2020-08-28T17:26:00Z</dcterms:created>
  <dcterms:modified xsi:type="dcterms:W3CDTF">2020-08-28T17:26:00Z</dcterms:modified>
</cp:coreProperties>
</file>